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0005" w:rsidRDefault="00220572" w:rsidP="004A6EA1">
      <w:pPr>
        <w:pStyle w:val="Heading1"/>
      </w:pPr>
      <w:bookmarkStart w:id="0" w:name="_GoBack"/>
      <w:bookmarkEnd w:id="0"/>
      <w:r>
        <w:t>Mut zum Sein</w:t>
      </w:r>
    </w:p>
    <w:p w:rsidR="00220572" w:rsidRPr="00220572" w:rsidRDefault="00220572" w:rsidP="00220572">
      <w:pPr>
        <w:pStyle w:val="Heading2"/>
      </w:pPr>
      <w:r>
        <w:t>Clowning im Hier und Jetzt</w:t>
      </w:r>
    </w:p>
    <w:p w:rsidR="004A6EA1" w:rsidRPr="004A6EA1" w:rsidRDefault="004A6EA1" w:rsidP="004A6EA1">
      <w:pPr>
        <w:rPr>
          <w:lang w:eastAsia="en-US"/>
        </w:rPr>
      </w:pPr>
    </w:p>
    <w:p w:rsidR="004A6EA1" w:rsidRPr="00474C62" w:rsidRDefault="006F29CE" w:rsidP="00220572">
      <w:pPr>
        <w:rPr>
          <w:i/>
        </w:rPr>
      </w:pPr>
      <w:r>
        <w:rPr>
          <w:i/>
        </w:rPr>
        <w:t xml:space="preserve">Den </w:t>
      </w:r>
      <w:r w:rsidR="00AC3E4E">
        <w:rPr>
          <w:i/>
        </w:rPr>
        <w:t>Problem</w:t>
      </w:r>
      <w:r>
        <w:rPr>
          <w:i/>
        </w:rPr>
        <w:t>en im Alltag mit</w:t>
      </w:r>
      <w:r w:rsidR="00AC3E4E">
        <w:rPr>
          <w:i/>
        </w:rPr>
        <w:t xml:space="preserve"> Gefühl</w:t>
      </w:r>
      <w:r>
        <w:rPr>
          <w:i/>
        </w:rPr>
        <w:t xml:space="preserve"> begegnen, dem Mitmenschen</w:t>
      </w:r>
      <w:r w:rsidR="00AC3E4E">
        <w:rPr>
          <w:i/>
        </w:rPr>
        <w:t xml:space="preserve"> Empathie</w:t>
      </w:r>
      <w:r>
        <w:rPr>
          <w:i/>
        </w:rPr>
        <w:t xml:space="preserve"> entgegenbringen – der Clown zeigt uns, wie wir das Leben leichter nehmen können</w:t>
      </w:r>
    </w:p>
    <w:p w:rsidR="00220572" w:rsidRDefault="00220572" w:rsidP="00220572"/>
    <w:p w:rsidR="00220572" w:rsidRDefault="000A7DD4" w:rsidP="00220572">
      <w:r>
        <w:t>Tastend</w:t>
      </w:r>
      <w:r w:rsidR="00220572">
        <w:t>en Schritte</w:t>
      </w:r>
      <w:r w:rsidR="008561AD">
        <w:t>s</w:t>
      </w:r>
      <w:r w:rsidR="00220572">
        <w:t xml:space="preserve"> </w:t>
      </w:r>
      <w:r w:rsidR="008561AD">
        <w:t xml:space="preserve">betritt der Clown </w:t>
      </w:r>
      <w:r w:rsidR="00220572">
        <w:t>die Bühne</w:t>
      </w:r>
      <w:r w:rsidR="008561AD">
        <w:t>.</w:t>
      </w:r>
      <w:r w:rsidR="00220572">
        <w:t xml:space="preserve"> </w:t>
      </w:r>
      <w:r w:rsidR="008561AD">
        <w:t xml:space="preserve">Neugierig </w:t>
      </w:r>
      <w:r w:rsidR="00220572">
        <w:t>schaut</w:t>
      </w:r>
      <w:r w:rsidR="008561AD">
        <w:t xml:space="preserve"> er</w:t>
      </w:r>
      <w:r w:rsidR="00220572">
        <w:t xml:space="preserve"> sich um in seiner neuen Welt. </w:t>
      </w:r>
      <w:r w:rsidR="008561AD">
        <w:t>Oh,</w:t>
      </w:r>
      <w:r w:rsidR="00220572">
        <w:t xml:space="preserve"> eine weiße Feder</w:t>
      </w:r>
      <w:r w:rsidR="008561AD">
        <w:t xml:space="preserve"> – da,</w:t>
      </w:r>
      <w:r w:rsidR="00220572">
        <w:t xml:space="preserve"> am Boden</w:t>
      </w:r>
      <w:r w:rsidR="008561AD">
        <w:t>! Er</w:t>
      </w:r>
      <w:r w:rsidR="00220572">
        <w:t xml:space="preserve"> nimmt sie behutsam auf und blickt fragend </w:t>
      </w:r>
      <w:r w:rsidR="008561AD">
        <w:t xml:space="preserve">zu den Zuschauern – und </w:t>
      </w:r>
      <w:r w:rsidR="00220572">
        <w:t>wieder zur Feder. Wer hat sie w</w:t>
      </w:r>
      <w:r w:rsidR="00220572" w:rsidRPr="00F43013">
        <w:t>ohl verloren?</w:t>
      </w:r>
    </w:p>
    <w:p w:rsidR="00AB615A" w:rsidRDefault="008561AD" w:rsidP="00474C62">
      <w:pPr>
        <w:rPr>
          <w:rFonts w:cs="Times New Roman"/>
        </w:rPr>
      </w:pPr>
      <w:r>
        <w:rPr>
          <w:rFonts w:cs="Times New Roman"/>
          <w:color w:val="222222"/>
        </w:rPr>
        <w:t xml:space="preserve">Im </w:t>
      </w:r>
      <w:r w:rsidRPr="00F43013">
        <w:rPr>
          <w:rFonts w:cs="Times New Roman"/>
          <w:color w:val="222222"/>
        </w:rPr>
        <w:t>Blickkontakt</w:t>
      </w:r>
      <w:r w:rsidRPr="008561AD">
        <w:rPr>
          <w:rFonts w:cs="Times New Roman"/>
          <w:color w:val="222222"/>
        </w:rPr>
        <w:t xml:space="preserve"> </w:t>
      </w:r>
      <w:r>
        <w:rPr>
          <w:rFonts w:cs="Times New Roman"/>
          <w:color w:val="222222"/>
        </w:rPr>
        <w:t xml:space="preserve">mit seinem Publikum </w:t>
      </w:r>
      <w:r w:rsidR="008C63D6" w:rsidRPr="00F43013">
        <w:rPr>
          <w:rFonts w:cs="Times New Roman"/>
          <w:color w:val="222222"/>
        </w:rPr>
        <w:t xml:space="preserve">wird </w:t>
      </w:r>
      <w:r w:rsidR="008C63D6">
        <w:rPr>
          <w:rFonts w:cs="Times New Roman"/>
          <w:color w:val="222222"/>
        </w:rPr>
        <w:t>d</w:t>
      </w:r>
      <w:r w:rsidR="00F43013" w:rsidRPr="00F43013">
        <w:rPr>
          <w:rFonts w:cs="Times New Roman"/>
          <w:color w:val="222222"/>
        </w:rPr>
        <w:t xml:space="preserve">er </w:t>
      </w:r>
      <w:r w:rsidR="00F43013">
        <w:rPr>
          <w:rFonts w:cs="Times New Roman"/>
          <w:color w:val="222222"/>
        </w:rPr>
        <w:t>Clown</w:t>
      </w:r>
      <w:r w:rsidR="00F43013" w:rsidRPr="00F43013">
        <w:rPr>
          <w:rFonts w:cs="Times New Roman"/>
          <w:color w:val="222222"/>
        </w:rPr>
        <w:t xml:space="preserve"> </w:t>
      </w:r>
      <w:r w:rsidR="008C63D6">
        <w:rPr>
          <w:rFonts w:cs="Times New Roman"/>
          <w:color w:val="222222"/>
        </w:rPr>
        <w:t>lebendig</w:t>
      </w:r>
      <w:r>
        <w:rPr>
          <w:rFonts w:cs="Times New Roman"/>
          <w:color w:val="222222"/>
        </w:rPr>
        <w:t xml:space="preserve">. </w:t>
      </w:r>
      <w:r w:rsidRPr="00F43013">
        <w:t>Intuitiv aus dem Moment heraus</w:t>
      </w:r>
      <w:r>
        <w:rPr>
          <w:rFonts w:cs="Times New Roman"/>
          <w:color w:val="222222"/>
        </w:rPr>
        <w:t xml:space="preserve"> tritt er </w:t>
      </w:r>
      <w:r w:rsidR="00F43013" w:rsidRPr="00F43013">
        <w:rPr>
          <w:rFonts w:cs="Times New Roman"/>
          <w:color w:val="222222"/>
        </w:rPr>
        <w:t xml:space="preserve">zu anderen Menschen </w:t>
      </w:r>
      <w:r>
        <w:rPr>
          <w:rFonts w:cs="Times New Roman"/>
          <w:color w:val="222222"/>
        </w:rPr>
        <w:t>i</w:t>
      </w:r>
      <w:r w:rsidRPr="00F43013">
        <w:rPr>
          <w:rFonts w:cs="Times New Roman"/>
          <w:color w:val="222222"/>
        </w:rPr>
        <w:t>n Beziehung</w:t>
      </w:r>
      <w:r w:rsidR="00474C62">
        <w:rPr>
          <w:rFonts w:cs="Times New Roman"/>
          <w:color w:val="222222"/>
        </w:rPr>
        <w:t>.</w:t>
      </w:r>
      <w:r w:rsidR="00474C62" w:rsidRPr="00474C62">
        <w:rPr>
          <w:rFonts w:cs="Times New Roman"/>
        </w:rPr>
        <w:t xml:space="preserve"> </w:t>
      </w:r>
      <w:r w:rsidR="00474C62" w:rsidRPr="000E0F2C">
        <w:rPr>
          <w:rFonts w:cs="Times New Roman"/>
        </w:rPr>
        <w:t xml:space="preserve">Es geht ihm nicht so sehr darum, was er tut, sondern vielmehr darum, </w:t>
      </w:r>
      <w:r w:rsidR="00474C62" w:rsidRPr="00474C62">
        <w:rPr>
          <w:rFonts w:cs="Times New Roman"/>
          <w:i/>
        </w:rPr>
        <w:t>wie</w:t>
      </w:r>
      <w:r w:rsidR="00474C62" w:rsidRPr="000E0F2C">
        <w:rPr>
          <w:rFonts w:cs="Times New Roman"/>
        </w:rPr>
        <w:t xml:space="preserve"> er es tut. Er steigt aus dem Zug der linearen Zeit aus und tan</w:t>
      </w:r>
      <w:r w:rsidR="00C34542">
        <w:rPr>
          <w:rFonts w:cs="Times New Roman"/>
        </w:rPr>
        <w:t>zt mit dem gegenwärtigen Moment...</w:t>
      </w:r>
    </w:p>
    <w:p w:rsidR="00474C62" w:rsidRPr="008C63D6" w:rsidRDefault="00474C62" w:rsidP="00474C62">
      <w:r>
        <w:rPr>
          <w:rFonts w:cs="Times New Roman"/>
        </w:rPr>
        <w:t>Dafür braucht er eine starke Präsenz, muss wach in seinen Sinnen sein. Er</w:t>
      </w:r>
      <w:r w:rsidRPr="00474C62">
        <w:rPr>
          <w:rFonts w:cs="Times New Roman"/>
        </w:rPr>
        <w:t xml:space="preserve"> </w:t>
      </w:r>
      <w:r>
        <w:rPr>
          <w:rFonts w:cs="Times New Roman"/>
        </w:rPr>
        <w:t>plant nicht, aber er lehrt uns, die Welt mit neuen Augen zu sehen – mit seinen Augen. Er genießt Narrenfreiheit!</w:t>
      </w:r>
    </w:p>
    <w:p w:rsidR="00474C62" w:rsidRDefault="00474C62" w:rsidP="00474C62">
      <w:pPr>
        <w:rPr>
          <w:rFonts w:cs="Times New Roman"/>
        </w:rPr>
      </w:pPr>
      <w:r>
        <w:t>Der Clown bleibt nicht statisch. Er macht große Dinge klein, und kleine Dinge groß. Das geht, weil er einerseits ganz in sich zentriert ist, andererseits in</w:t>
      </w:r>
      <w:r w:rsidR="00360AD4">
        <w:t xml:space="preserve"> Beziehung steht mit seiner Mitwelt</w:t>
      </w:r>
      <w:r>
        <w:t xml:space="preserve">. Aus seiner Naivität spiegelt er, was um </w:t>
      </w:r>
      <w:r w:rsidR="001E329B">
        <w:t xml:space="preserve">ihn herum geschieht. Er wird </w:t>
      </w:r>
      <w:r w:rsidR="00F9797E">
        <w:t xml:space="preserve">selbst </w:t>
      </w:r>
      <w:r w:rsidR="001E329B">
        <w:t>zur Feder</w:t>
      </w:r>
      <w:r>
        <w:t>, zu</w:t>
      </w:r>
      <w:r w:rsidR="001E329B">
        <w:t>r</w:t>
      </w:r>
      <w:r>
        <w:t xml:space="preserve"> </w:t>
      </w:r>
      <w:r w:rsidR="001E329B">
        <w:t xml:space="preserve">Freude </w:t>
      </w:r>
      <w:r>
        <w:t xml:space="preserve">oder zum Helden: Ihm gelingt die </w:t>
      </w:r>
      <w:r>
        <w:rPr>
          <w:rFonts w:cs="Times New Roman"/>
        </w:rPr>
        <w:t>Anverwandlung von Objekten ebenso wie die alles Lebendigen.</w:t>
      </w:r>
    </w:p>
    <w:p w:rsidR="008561AD" w:rsidRDefault="008561AD" w:rsidP="00220572">
      <w:pPr>
        <w:rPr>
          <w:rFonts w:cs="Times New Roman"/>
          <w:color w:val="222222"/>
        </w:rPr>
      </w:pPr>
    </w:p>
    <w:p w:rsidR="00AC3E4E" w:rsidRPr="00AC3E4E" w:rsidRDefault="00AC3E4E" w:rsidP="00AC3E4E">
      <w:pPr>
        <w:pStyle w:val="Heading5"/>
      </w:pPr>
      <w:r>
        <w:t>Probleme als Geschenk</w:t>
      </w:r>
    </w:p>
    <w:p w:rsidR="00B17E1F" w:rsidRDefault="00474C62" w:rsidP="000A7DD4">
      <w:pPr>
        <w:rPr>
          <w:rFonts w:cs="Times New Roman"/>
        </w:rPr>
      </w:pPr>
      <w:r w:rsidRPr="000E0F2C">
        <w:rPr>
          <w:rFonts w:cs="Times New Roman"/>
        </w:rPr>
        <w:t xml:space="preserve">Da er in der magischen Welt des Augenblicks lebt, ist </w:t>
      </w:r>
      <w:r w:rsidR="001E329B">
        <w:rPr>
          <w:rFonts w:cs="Times New Roman"/>
        </w:rPr>
        <w:t>d</w:t>
      </w:r>
      <w:r w:rsidRPr="000E0F2C">
        <w:rPr>
          <w:rFonts w:cs="Times New Roman"/>
        </w:rPr>
        <w:t xml:space="preserve">er </w:t>
      </w:r>
      <w:r w:rsidR="001E329B">
        <w:rPr>
          <w:rFonts w:cs="Times New Roman"/>
        </w:rPr>
        <w:t xml:space="preserve">Clown </w:t>
      </w:r>
      <w:r w:rsidRPr="000E0F2C">
        <w:rPr>
          <w:rFonts w:cs="Times New Roman"/>
        </w:rPr>
        <w:t xml:space="preserve">völlig von Kleinigkeiten </w:t>
      </w:r>
    </w:p>
    <w:p w:rsidR="00C34542" w:rsidRDefault="00C34542" w:rsidP="000A7DD4">
      <w:r w:rsidRPr="000E0F2C">
        <w:rPr>
          <w:rFonts w:cs="Times New Roman"/>
        </w:rPr>
        <w:t>E</w:t>
      </w:r>
      <w:r w:rsidR="00474C62" w:rsidRPr="000E0F2C">
        <w:rPr>
          <w:rFonts w:cs="Times New Roman"/>
        </w:rPr>
        <w:t>ingenommen</w:t>
      </w:r>
      <w:r>
        <w:rPr>
          <w:rFonts w:cs="Times New Roman"/>
        </w:rPr>
        <w:t>. E</w:t>
      </w:r>
      <w:r w:rsidR="00474C62" w:rsidRPr="000E0F2C">
        <w:rPr>
          <w:rFonts w:cs="Times New Roman"/>
        </w:rPr>
        <w:t>r spielt in Bildern und Vorstellungen, geht</w:t>
      </w:r>
      <w:r w:rsidR="00B65A0C">
        <w:rPr>
          <w:rFonts w:cs="Times New Roman"/>
        </w:rPr>
        <w:t xml:space="preserve"> beweglich</w:t>
      </w:r>
      <w:r w:rsidR="00474C62" w:rsidRPr="000E0F2C">
        <w:rPr>
          <w:rFonts w:cs="Times New Roman"/>
        </w:rPr>
        <w:t xml:space="preserve"> in der Welt de</w:t>
      </w:r>
      <w:r w:rsidR="00AC3E4E">
        <w:rPr>
          <w:rFonts w:cs="Times New Roman"/>
        </w:rPr>
        <w:t>s</w:t>
      </w:r>
      <w:r w:rsidR="00474C62" w:rsidRPr="000E0F2C">
        <w:rPr>
          <w:rFonts w:cs="Times New Roman"/>
        </w:rPr>
        <w:t xml:space="preserve"> </w:t>
      </w:r>
      <w:r w:rsidR="00AC3E4E">
        <w:rPr>
          <w:rFonts w:cs="Times New Roman"/>
        </w:rPr>
        <w:t>Dazwischen</w:t>
      </w:r>
      <w:r w:rsidR="00474C62" w:rsidRPr="000E0F2C">
        <w:rPr>
          <w:rFonts w:cs="Times New Roman"/>
        </w:rPr>
        <w:t xml:space="preserve"> auf und ist offen für</w:t>
      </w:r>
      <w:r w:rsidR="000A7DD4">
        <w:rPr>
          <w:rFonts w:cs="Times New Roman"/>
        </w:rPr>
        <w:t xml:space="preserve"> stete</w:t>
      </w:r>
      <w:r w:rsidR="00474C62" w:rsidRPr="000E0F2C">
        <w:rPr>
          <w:rFonts w:cs="Times New Roman"/>
        </w:rPr>
        <w:t xml:space="preserve"> Veränderungen. Der Clown nimmt Konflikte </w:t>
      </w:r>
      <w:r w:rsidR="000A7DD4">
        <w:rPr>
          <w:rFonts w:cs="Times New Roman"/>
        </w:rPr>
        <w:t>ger</w:t>
      </w:r>
      <w:r w:rsidR="00AC3E4E">
        <w:rPr>
          <w:rFonts w:cs="Times New Roman"/>
        </w:rPr>
        <w:t>n an</w:t>
      </w:r>
      <w:r w:rsidR="00474C62" w:rsidRPr="000E0F2C">
        <w:rPr>
          <w:rFonts w:cs="Times New Roman"/>
        </w:rPr>
        <w:t xml:space="preserve"> </w:t>
      </w:r>
      <w:r w:rsidR="00AC3E4E">
        <w:rPr>
          <w:rFonts w:cs="Times New Roman"/>
        </w:rPr>
        <w:t>und erfreut sich an Problemen</w:t>
      </w:r>
      <w:r w:rsidR="00AC3E4E">
        <w:t xml:space="preserve">: Sie sind geradezu ein Geschenk für ihn, weil er seine Spielfreude darin ausleben kann. Er </w:t>
      </w:r>
      <w:r w:rsidR="00496293">
        <w:t>spiegelt das,</w:t>
      </w:r>
      <w:r w:rsidR="00F9797E">
        <w:t xml:space="preserve"> was er wahrnimmt,</w:t>
      </w:r>
      <w:r w:rsidR="00F9797E" w:rsidRPr="00CA70BA">
        <w:t xml:space="preserve"> </w:t>
      </w:r>
      <w:r w:rsidR="00F9797E">
        <w:t xml:space="preserve">ohne Wertung oder Urteil, sucht nicht nach Lösungen. Im Spiel können Lösungen intuitiv sichtbar werden </w:t>
      </w:r>
      <w:r w:rsidR="00496293">
        <w:t>–</w:t>
      </w:r>
      <w:r w:rsidR="00F9797E">
        <w:t xml:space="preserve"> der</w:t>
      </w:r>
      <w:r w:rsidR="00496293">
        <w:t xml:space="preserve"> </w:t>
      </w:r>
      <w:r w:rsidR="00F9797E">
        <w:t xml:space="preserve">Clown ist </w:t>
      </w:r>
      <w:r w:rsidR="00496293">
        <w:t xml:space="preserve">dann </w:t>
      </w:r>
      <w:r w:rsidR="00F9797E">
        <w:t>selbst überrascht!</w:t>
      </w:r>
    </w:p>
    <w:p w:rsidR="00886CA8" w:rsidRPr="00393274" w:rsidRDefault="00886CA8" w:rsidP="000A7DD4">
      <w:r w:rsidRPr="00393274">
        <w:t xml:space="preserve">Die Naivität des Clowns lädt uns ein, die Welt neu zu entdecken, </w:t>
      </w:r>
      <w:r>
        <w:t>indem</w:t>
      </w:r>
      <w:r w:rsidRPr="00393274">
        <w:t xml:space="preserve"> wir ihr ohne Vorurteile oder Pläne begegnen. Wir lernen, </w:t>
      </w:r>
      <w:r w:rsidR="00F9797E">
        <w:t xml:space="preserve">erkundend </w:t>
      </w:r>
      <w:r w:rsidR="00180766">
        <w:t>vor</w:t>
      </w:r>
      <w:r w:rsidRPr="00393274">
        <w:t>zuge</w:t>
      </w:r>
      <w:r w:rsidR="00180766">
        <w:t>h</w:t>
      </w:r>
      <w:r w:rsidRPr="00393274">
        <w:t>en</w:t>
      </w:r>
      <w:r>
        <w:t>,</w:t>
      </w:r>
      <w:r w:rsidRPr="00393274">
        <w:t xml:space="preserve"> </w:t>
      </w:r>
      <w:r>
        <w:t>stat</w:t>
      </w:r>
      <w:r w:rsidRPr="00393274">
        <w:t xml:space="preserve">t voreilig zu urteilen. </w:t>
      </w:r>
      <w:r>
        <w:t>Wie gerne behalten wir die Kontrolle! Jetzt aber dürfen wir</w:t>
      </w:r>
      <w:r w:rsidRPr="00393274">
        <w:t xml:space="preserve"> </w:t>
      </w:r>
      <w:r>
        <w:t>l</w:t>
      </w:r>
      <w:r w:rsidRPr="00393274">
        <w:t>oslassen,</w:t>
      </w:r>
      <w:r>
        <w:t xml:space="preserve"> indem wir</w:t>
      </w:r>
      <w:r w:rsidRPr="00393274">
        <w:t xml:space="preserve"> unsere Wahrnehmung</w:t>
      </w:r>
      <w:r w:rsidRPr="00886CA8">
        <w:t xml:space="preserve"> </w:t>
      </w:r>
      <w:r w:rsidR="00360AD4">
        <w:t>verfeinern</w:t>
      </w:r>
      <w:r w:rsidR="00F9797E">
        <w:t>.</w:t>
      </w:r>
      <w:r w:rsidRPr="00393274">
        <w:t xml:space="preserve"> Wir können uns dann wieder </w:t>
      </w:r>
      <w:r>
        <w:t>neu mit den Ding</w:t>
      </w:r>
      <w:r w:rsidRPr="00393274">
        <w:t>en verbinden</w:t>
      </w:r>
      <w:r>
        <w:t>,</w:t>
      </w:r>
      <w:r w:rsidRPr="00393274">
        <w:t xml:space="preserve"> sie auf </w:t>
      </w:r>
      <w:r w:rsidR="000A7DD4">
        <w:t>ander</w:t>
      </w:r>
      <w:r w:rsidRPr="00393274">
        <w:t xml:space="preserve">e Art </w:t>
      </w:r>
      <w:r w:rsidR="000A7DD4">
        <w:t xml:space="preserve">genauer </w:t>
      </w:r>
      <w:r w:rsidRPr="00393274">
        <w:t>verstehen.</w:t>
      </w:r>
    </w:p>
    <w:p w:rsidR="00886CA8" w:rsidRDefault="00886CA8" w:rsidP="000A7DD4">
      <w:r w:rsidRPr="00393274">
        <w:t xml:space="preserve">Clowns sind sehr gut darin, völlig absurde und komplexe Ansichten über die Welt zu erzählen. </w:t>
      </w:r>
      <w:r>
        <w:t>D</w:t>
      </w:r>
      <w:r w:rsidRPr="00393274">
        <w:t xml:space="preserve">ie Schwierigkeiten, die </w:t>
      </w:r>
      <w:r w:rsidR="00EA3390">
        <w:t xml:space="preserve">wir uns durch </w:t>
      </w:r>
      <w:r w:rsidR="00F9797E">
        <w:t>unentwegte</w:t>
      </w:r>
      <w:r w:rsidR="00EA3390">
        <w:t>s</w:t>
      </w:r>
      <w:r w:rsidR="00180766">
        <w:t xml:space="preserve"> </w:t>
      </w:r>
      <w:r w:rsidR="00EA3390">
        <w:t>Interpret</w:t>
      </w:r>
      <w:r w:rsidR="000A7DD4" w:rsidRPr="00EA3390">
        <w:t>i</w:t>
      </w:r>
      <w:r w:rsidR="00EA3390" w:rsidRPr="00EA3390">
        <w:t>eren</w:t>
      </w:r>
      <w:r w:rsidR="000A7DD4">
        <w:t xml:space="preserve"> der Welt</w:t>
      </w:r>
      <w:r>
        <w:t xml:space="preserve"> </w:t>
      </w:r>
      <w:r w:rsidR="00EA3390">
        <w:t>einhandeln, offenbaren sie uns im Spiel.</w:t>
      </w:r>
    </w:p>
    <w:p w:rsidR="00886CA8" w:rsidRPr="00F43013" w:rsidRDefault="00886CA8" w:rsidP="000A7DD4">
      <w:r w:rsidRPr="00393274">
        <w:lastRenderedPageBreak/>
        <w:t>Letztlich gewinnt aber der unerschütterliche Optimismus des Clowns und er</w:t>
      </w:r>
      <w:r>
        <w:t>möglich</w:t>
      </w:r>
      <w:r w:rsidRPr="00393274">
        <w:t>t ihm, über eine Lösung zu stolpern. Wir können mit dem Clown lachen und darin unsere eigene Torheit erleben.</w:t>
      </w:r>
    </w:p>
    <w:p w:rsidR="00B80B2D" w:rsidRPr="00B17E1F" w:rsidRDefault="00AC3E4E" w:rsidP="000A7DD4">
      <w:pPr>
        <w:rPr>
          <w:rFonts w:eastAsia="Times New Roman" w:cs="Times New Roman"/>
          <w:lang w:val="en-GB" w:eastAsia="en-GB"/>
        </w:rPr>
      </w:pPr>
      <w:r>
        <w:rPr>
          <w:rFonts w:eastAsia="Times New Roman" w:cs="Times New Roman"/>
          <w:lang w:eastAsia="en-GB"/>
        </w:rPr>
        <w:t xml:space="preserve">Seine </w:t>
      </w:r>
      <w:r w:rsidRPr="000E0F2C">
        <w:rPr>
          <w:rFonts w:eastAsia="Times New Roman" w:cs="Times New Roman"/>
          <w:lang w:eastAsia="en-GB"/>
        </w:rPr>
        <w:t>einzige</w:t>
      </w:r>
      <w:r>
        <w:rPr>
          <w:rFonts w:eastAsia="Times New Roman" w:cs="Times New Roman"/>
          <w:lang w:eastAsia="en-GB"/>
        </w:rPr>
        <w:t>n</w:t>
      </w:r>
      <w:r w:rsidRPr="000E0F2C">
        <w:rPr>
          <w:rFonts w:eastAsia="Times New Roman" w:cs="Times New Roman"/>
          <w:lang w:eastAsia="en-GB"/>
        </w:rPr>
        <w:t xml:space="preserve"> Regeln sind: niemandem wehtun und nichts beschädigen.</w:t>
      </w:r>
      <w:r w:rsidR="003C3313">
        <w:rPr>
          <w:rFonts w:eastAsia="Times New Roman" w:cs="Times New Roman"/>
          <w:lang w:eastAsia="en-GB"/>
        </w:rPr>
        <w:t xml:space="preserve"> </w:t>
      </w:r>
      <w:r w:rsidR="003C3313" w:rsidRPr="003C3313">
        <w:rPr>
          <w:rFonts w:eastAsia="Times New Roman" w:cs="Times New Roman"/>
          <w:lang w:val="en-GB" w:eastAsia="en-GB"/>
        </w:rPr>
        <w:t>Und:</w:t>
      </w:r>
      <w:r w:rsidRPr="003C3313">
        <w:rPr>
          <w:rFonts w:eastAsia="Times New Roman" w:cs="Times New Roman"/>
          <w:lang w:val="en-GB" w:eastAsia="en-GB"/>
        </w:rPr>
        <w:t xml:space="preserve"> “Drop down </w:t>
      </w:r>
      <w:r w:rsidR="003C3313">
        <w:rPr>
          <w:rFonts w:eastAsia="Times New Roman" w:cs="Times New Roman"/>
          <w:lang w:val="en-GB" w:eastAsia="en-GB"/>
        </w:rPr>
        <w:t>from your head to your heart” – l</w:t>
      </w:r>
      <w:r w:rsidRPr="003C3313">
        <w:rPr>
          <w:rFonts w:eastAsia="Times New Roman" w:cs="Times New Roman"/>
          <w:lang w:val="en-GB" w:eastAsia="en-GB"/>
        </w:rPr>
        <w:t>ass</w:t>
      </w:r>
      <w:r w:rsidR="003C3313">
        <w:rPr>
          <w:rFonts w:eastAsia="Times New Roman" w:cs="Times New Roman"/>
          <w:lang w:val="en-GB" w:eastAsia="en-GB"/>
        </w:rPr>
        <w:t xml:space="preserve"> </w:t>
      </w:r>
      <w:r w:rsidRPr="0058303A">
        <w:rPr>
          <w:rFonts w:eastAsia="Times New Roman" w:cs="Times New Roman"/>
          <w:lang w:val="en-GB" w:eastAsia="en-GB"/>
        </w:rPr>
        <w:t>de</w:t>
      </w:r>
      <w:r w:rsidRPr="00B17E1F">
        <w:rPr>
          <w:rFonts w:eastAsia="Times New Roman" w:cs="Times New Roman"/>
          <w:lang w:val="en-GB" w:eastAsia="en-GB"/>
        </w:rPr>
        <w:t xml:space="preserve">n Kopf </w:t>
      </w:r>
      <w:proofErr w:type="spellStart"/>
      <w:r w:rsidRPr="00B17E1F">
        <w:rPr>
          <w:rFonts w:eastAsia="Times New Roman" w:cs="Times New Roman"/>
          <w:lang w:val="en-GB" w:eastAsia="en-GB"/>
        </w:rPr>
        <w:t>los</w:t>
      </w:r>
      <w:proofErr w:type="spellEnd"/>
      <w:r w:rsidRPr="00B17E1F">
        <w:rPr>
          <w:rFonts w:eastAsia="Times New Roman" w:cs="Times New Roman"/>
          <w:lang w:val="en-GB" w:eastAsia="en-GB"/>
        </w:rPr>
        <w:t xml:space="preserve">, </w:t>
      </w:r>
      <w:proofErr w:type="spellStart"/>
      <w:r w:rsidRPr="00B17E1F">
        <w:rPr>
          <w:rFonts w:eastAsia="Times New Roman" w:cs="Times New Roman"/>
          <w:lang w:val="en-GB" w:eastAsia="en-GB"/>
        </w:rPr>
        <w:t>wecke</w:t>
      </w:r>
      <w:proofErr w:type="spellEnd"/>
      <w:r w:rsidRPr="00B17E1F">
        <w:rPr>
          <w:rFonts w:eastAsia="Times New Roman" w:cs="Times New Roman"/>
          <w:lang w:val="en-GB" w:eastAsia="en-GB"/>
        </w:rPr>
        <w:t xml:space="preserve"> </w:t>
      </w:r>
      <w:proofErr w:type="spellStart"/>
      <w:r w:rsidRPr="00B17E1F">
        <w:rPr>
          <w:rFonts w:eastAsia="Times New Roman" w:cs="Times New Roman"/>
          <w:lang w:val="en-GB" w:eastAsia="en-GB"/>
        </w:rPr>
        <w:t>dein</w:t>
      </w:r>
      <w:proofErr w:type="spellEnd"/>
      <w:r w:rsidRPr="00B17E1F">
        <w:rPr>
          <w:rFonts w:eastAsia="Times New Roman" w:cs="Times New Roman"/>
          <w:lang w:val="en-GB" w:eastAsia="en-GB"/>
        </w:rPr>
        <w:t xml:space="preserve"> </w:t>
      </w:r>
      <w:proofErr w:type="spellStart"/>
      <w:r w:rsidRPr="00B17E1F">
        <w:rPr>
          <w:rFonts w:eastAsia="Times New Roman" w:cs="Times New Roman"/>
          <w:lang w:val="en-GB" w:eastAsia="en-GB"/>
        </w:rPr>
        <w:t>Herz</w:t>
      </w:r>
      <w:proofErr w:type="spellEnd"/>
      <w:r w:rsidRPr="00B17E1F">
        <w:rPr>
          <w:rFonts w:eastAsia="Times New Roman" w:cs="Times New Roman"/>
          <w:lang w:val="en-GB" w:eastAsia="en-GB"/>
        </w:rPr>
        <w:t>!</w:t>
      </w:r>
    </w:p>
    <w:p w:rsidR="00AC3E4E" w:rsidRPr="003C3313" w:rsidRDefault="00AC3E4E" w:rsidP="00474C62">
      <w:pPr>
        <w:rPr>
          <w:rFonts w:cs="Times New Roman"/>
          <w:lang w:val="en-GB"/>
        </w:rPr>
      </w:pPr>
    </w:p>
    <w:p w:rsidR="00AC3E4E" w:rsidRPr="00AC3E4E" w:rsidRDefault="00F9797E" w:rsidP="00AC3E4E">
      <w:pPr>
        <w:pStyle w:val="Heading5"/>
        <w:rPr>
          <w:color w:val="FF0000"/>
        </w:rPr>
      </w:pPr>
      <w:r>
        <w:t>Mut zum Sein</w:t>
      </w:r>
    </w:p>
    <w:p w:rsidR="00474C62" w:rsidRDefault="008C63D6" w:rsidP="008C63D6">
      <w:pPr>
        <w:rPr>
          <w:rFonts w:eastAsia="Times New Roman" w:cs="Times New Roman"/>
          <w:lang w:eastAsia="en-GB"/>
        </w:rPr>
      </w:pPr>
      <w:r>
        <w:rPr>
          <w:rFonts w:eastAsia="Times New Roman" w:cs="Times New Roman"/>
          <w:lang w:eastAsia="en-GB"/>
        </w:rPr>
        <w:t>Clowns</w:t>
      </w:r>
      <w:r w:rsidRPr="000E0F2C">
        <w:rPr>
          <w:rFonts w:eastAsia="Times New Roman" w:cs="Times New Roman"/>
          <w:lang w:eastAsia="en-GB"/>
        </w:rPr>
        <w:t xml:space="preserve"> wenden sich stark den persönlichen und sozialen Aspekte</w:t>
      </w:r>
      <w:r w:rsidR="00F9797E">
        <w:rPr>
          <w:rFonts w:eastAsia="Times New Roman" w:cs="Times New Roman"/>
          <w:lang w:eastAsia="en-GB"/>
        </w:rPr>
        <w:t xml:space="preserve">n in unserem Leben zu. </w:t>
      </w:r>
      <w:r>
        <w:rPr>
          <w:rFonts w:eastAsia="Times New Roman" w:cs="Times New Roman"/>
          <w:lang w:eastAsia="en-GB"/>
        </w:rPr>
        <w:t>Sie</w:t>
      </w:r>
      <w:r w:rsidRPr="000E0F2C">
        <w:rPr>
          <w:rFonts w:eastAsia="Times New Roman" w:cs="Times New Roman"/>
          <w:lang w:eastAsia="en-GB"/>
        </w:rPr>
        <w:t xml:space="preserve"> scheuen nicht davor zurück, dem Publikum in jedem Moment zu zeigen, was sie fühlen. </w:t>
      </w:r>
      <w:r w:rsidR="00AB615A">
        <w:rPr>
          <w:rFonts w:eastAsia="Times New Roman" w:cs="Times New Roman"/>
          <w:lang w:eastAsia="en-GB"/>
        </w:rPr>
        <w:t>Welche Vielfalt! Und</w:t>
      </w:r>
      <w:r w:rsidR="00474C62">
        <w:rPr>
          <w:rFonts w:eastAsia="Times New Roman" w:cs="Times New Roman"/>
          <w:lang w:eastAsia="en-GB"/>
        </w:rPr>
        <w:t xml:space="preserve"> sie </w:t>
      </w:r>
      <w:r w:rsidR="00474C62">
        <w:rPr>
          <w:rFonts w:cs="Times New Roman"/>
        </w:rPr>
        <w:t>erleben</w:t>
      </w:r>
      <w:r w:rsidR="00474C62" w:rsidRPr="000E0F2C">
        <w:rPr>
          <w:rFonts w:cs="Times New Roman"/>
        </w:rPr>
        <w:t xml:space="preserve"> jedes Gefühl mit ganzem Herzen.</w:t>
      </w:r>
    </w:p>
    <w:p w:rsidR="00F9797E" w:rsidRDefault="0074431B" w:rsidP="00273CD1">
      <w:r>
        <w:t>Der Cl</w:t>
      </w:r>
      <w:r w:rsidR="002A4255">
        <w:t>own ist ein empathisches Wesen, denn er empfindet</w:t>
      </w:r>
      <w:r w:rsidR="00AC3E4E">
        <w:t xml:space="preserve"> </w:t>
      </w:r>
      <w:r w:rsidR="002A4255">
        <w:t xml:space="preserve">des Mitmenschen Freude, Leid und Staunen mit. Sensibel fängt er die Gefühle des anderen ein und macht sie sichtbar. </w:t>
      </w:r>
    </w:p>
    <w:p w:rsidR="00AB615A" w:rsidRPr="00F9797E" w:rsidRDefault="00AB615A" w:rsidP="00273CD1">
      <w:r>
        <w:t xml:space="preserve">Das französische und englische Wort „courage“, vom Lateinischen „cor“ für Herz herzuleiten, meint Mut. Diese Herzensverbindung vom Gefühl zum </w:t>
      </w:r>
      <w:r w:rsidRPr="00F9797E">
        <w:rPr>
          <w:rFonts w:cs="Times New Roman"/>
        </w:rPr>
        <w:t>Mut braucht d</w:t>
      </w:r>
      <w:r w:rsidR="00B65A0C" w:rsidRPr="00F9797E">
        <w:rPr>
          <w:rFonts w:cs="Times New Roman"/>
        </w:rPr>
        <w:t>er Clown, ja brauchen wir alle</w:t>
      </w:r>
      <w:r w:rsidR="00F9797E">
        <w:rPr>
          <w:rFonts w:cs="Times New Roman"/>
        </w:rPr>
        <w:t xml:space="preserve"> </w:t>
      </w:r>
      <w:r w:rsidR="00496293">
        <w:rPr>
          <w:rFonts w:cs="Times New Roman"/>
        </w:rPr>
        <w:t>–</w:t>
      </w:r>
      <w:r w:rsidR="00F9797E">
        <w:rPr>
          <w:rFonts w:cs="Times New Roman"/>
        </w:rPr>
        <w:t xml:space="preserve"> </w:t>
      </w:r>
      <w:r w:rsidR="00F9797E" w:rsidRPr="00F9797E">
        <w:rPr>
          <w:rFonts w:cs="Times New Roman"/>
          <w:shd w:val="clear" w:color="auto" w:fill="FFFFFF"/>
        </w:rPr>
        <w:t>den</w:t>
      </w:r>
      <w:r w:rsidR="00496293">
        <w:rPr>
          <w:rFonts w:cs="Times New Roman"/>
          <w:shd w:val="clear" w:color="auto" w:fill="FFFFFF"/>
        </w:rPr>
        <w:t xml:space="preserve"> </w:t>
      </w:r>
      <w:r w:rsidR="00F9797E" w:rsidRPr="00F9797E">
        <w:rPr>
          <w:rFonts w:cs="Times New Roman"/>
          <w:shd w:val="clear" w:color="auto" w:fill="FFFFFF"/>
        </w:rPr>
        <w:t xml:space="preserve">Mut zu sein, wer wir wirklich sind. Somit können wir uns selbst und dem Leben vertrauen. “Sich ein Herz fassen” ist eine innere Entwicklung. Es ist ebenso eine Einladung, die Ängste abzulegen, </w:t>
      </w:r>
      <w:r w:rsidR="00496293">
        <w:rPr>
          <w:rFonts w:cs="Times New Roman"/>
          <w:shd w:val="clear" w:color="auto" w:fill="FFFFFF"/>
        </w:rPr>
        <w:t>di</w:t>
      </w:r>
      <w:r w:rsidR="00F9797E" w:rsidRPr="00F9797E">
        <w:rPr>
          <w:rFonts w:cs="Times New Roman"/>
          <w:shd w:val="clear" w:color="auto" w:fill="FFFFFF"/>
        </w:rPr>
        <w:t>e uns davon abhalten, im “Hier und Jetzt” präsent zu sein</w:t>
      </w:r>
      <w:r w:rsidR="00F9797E">
        <w:rPr>
          <w:rFonts w:cs="Times New Roman"/>
          <w:shd w:val="clear" w:color="auto" w:fill="FFFFFF"/>
        </w:rPr>
        <w:t>.</w:t>
      </w:r>
    </w:p>
    <w:p w:rsidR="00B65A0C" w:rsidRDefault="00B65A0C" w:rsidP="006F29CE">
      <w:r>
        <w:t>Zwei Partner hat der Clown also: das Publikum – und seinen Körper, der ihm das Improvisieren in s</w:t>
      </w:r>
      <w:r w:rsidR="00143380">
        <w:t>einen Abenteuern mit emotionalem</w:t>
      </w:r>
      <w:r>
        <w:t xml:space="preserve"> </w:t>
      </w:r>
      <w:r w:rsidR="00F9797E">
        <w:t>Ausdruck</w:t>
      </w:r>
      <w:r>
        <w:t xml:space="preserve"> und Einfühlung sichtbar zu machen erlaubt. </w:t>
      </w:r>
      <w:r w:rsidR="006F29CE">
        <w:t xml:space="preserve">Er </w:t>
      </w:r>
      <w:r w:rsidR="006F29CE">
        <w:rPr>
          <w:rFonts w:eastAsia="Times New Roman" w:cs="Times New Roman"/>
          <w:lang w:eastAsia="en-GB"/>
        </w:rPr>
        <w:t>bleibt</w:t>
      </w:r>
      <w:r w:rsidR="006F29CE" w:rsidRPr="000E0F2C">
        <w:rPr>
          <w:rFonts w:eastAsia="Times New Roman" w:cs="Times New Roman"/>
          <w:lang w:eastAsia="en-GB"/>
        </w:rPr>
        <w:t xml:space="preserve"> ganz </w:t>
      </w:r>
      <w:r w:rsidR="006F29CE">
        <w:rPr>
          <w:rFonts w:eastAsia="Times New Roman" w:cs="Times New Roman"/>
          <w:lang w:eastAsia="en-GB"/>
        </w:rPr>
        <w:t>bei dem</w:t>
      </w:r>
      <w:r w:rsidR="006F29CE" w:rsidRPr="000E0F2C">
        <w:rPr>
          <w:rFonts w:eastAsia="Times New Roman" w:cs="Times New Roman"/>
          <w:lang w:eastAsia="en-GB"/>
        </w:rPr>
        <w:t xml:space="preserve">, was </w:t>
      </w:r>
      <w:r w:rsidR="006F29CE">
        <w:rPr>
          <w:rFonts w:eastAsia="Times New Roman" w:cs="Times New Roman"/>
          <w:lang w:eastAsia="en-GB"/>
        </w:rPr>
        <w:t>ihm geschieht, ohne</w:t>
      </w:r>
      <w:r w:rsidR="00496293">
        <w:rPr>
          <w:rFonts w:eastAsia="Times New Roman" w:cs="Times New Roman"/>
          <w:lang w:eastAsia="en-GB"/>
        </w:rPr>
        <w:t xml:space="preserve"> Sorge darüber, ob es Sinn ergi</w:t>
      </w:r>
      <w:r w:rsidR="006F29CE">
        <w:rPr>
          <w:rFonts w:eastAsia="Times New Roman" w:cs="Times New Roman"/>
          <w:lang w:eastAsia="en-GB"/>
        </w:rPr>
        <w:t>bt</w:t>
      </w:r>
      <w:r w:rsidR="006F29CE" w:rsidRPr="000E0F2C">
        <w:rPr>
          <w:rFonts w:eastAsia="Times New Roman" w:cs="Times New Roman"/>
          <w:lang w:eastAsia="en-GB"/>
        </w:rPr>
        <w:t xml:space="preserve"> oder das Richtige ist</w:t>
      </w:r>
      <w:r w:rsidR="006F29CE">
        <w:rPr>
          <w:rFonts w:eastAsia="Times New Roman" w:cs="Times New Roman"/>
          <w:lang w:eastAsia="en-GB"/>
        </w:rPr>
        <w:t>, was</w:t>
      </w:r>
      <w:r w:rsidR="006F29CE" w:rsidRPr="000E0F2C">
        <w:rPr>
          <w:rFonts w:eastAsia="Times New Roman" w:cs="Times New Roman"/>
          <w:lang w:eastAsia="en-GB"/>
        </w:rPr>
        <w:t xml:space="preserve"> </w:t>
      </w:r>
      <w:r w:rsidR="006F29CE">
        <w:rPr>
          <w:rFonts w:eastAsia="Times New Roman" w:cs="Times New Roman"/>
          <w:lang w:eastAsia="en-GB"/>
        </w:rPr>
        <w:t>er gerade</w:t>
      </w:r>
      <w:r w:rsidR="006F29CE" w:rsidRPr="000E0F2C">
        <w:rPr>
          <w:rFonts w:eastAsia="Times New Roman" w:cs="Times New Roman"/>
          <w:lang w:eastAsia="en-GB"/>
        </w:rPr>
        <w:t xml:space="preserve"> tu</w:t>
      </w:r>
      <w:r w:rsidR="006F29CE">
        <w:rPr>
          <w:rFonts w:eastAsia="Times New Roman" w:cs="Times New Roman"/>
          <w:lang w:eastAsia="en-GB"/>
        </w:rPr>
        <w:t>t</w:t>
      </w:r>
      <w:r w:rsidR="006F29CE" w:rsidRPr="000E0F2C">
        <w:rPr>
          <w:rFonts w:eastAsia="Times New Roman" w:cs="Times New Roman"/>
          <w:lang w:eastAsia="en-GB"/>
        </w:rPr>
        <w:t>.</w:t>
      </w:r>
    </w:p>
    <w:p w:rsidR="00F9797E" w:rsidRDefault="00F9797E" w:rsidP="00AC3E4E">
      <w:pPr>
        <w:pStyle w:val="Heading5"/>
      </w:pPr>
    </w:p>
    <w:p w:rsidR="00AC3E4E" w:rsidRPr="00AC3E4E" w:rsidRDefault="00F9797E" w:rsidP="00AC3E4E">
      <w:pPr>
        <w:pStyle w:val="Heading5"/>
      </w:pPr>
      <w:r>
        <w:t>Selbstakzeptanz im Loslassen</w:t>
      </w:r>
      <w:r w:rsidR="00496293">
        <w:t xml:space="preserve"> – </w:t>
      </w:r>
      <w:r w:rsidR="00F40D57">
        <w:t>Hingabe</w:t>
      </w:r>
      <w:r w:rsidR="00496293">
        <w:t xml:space="preserve"> an die Spontanität</w:t>
      </w:r>
    </w:p>
    <w:p w:rsidR="00180766" w:rsidRPr="00180766" w:rsidRDefault="009738A3" w:rsidP="00273CD1">
      <w:r>
        <w:t xml:space="preserve">Die rote Nase </w:t>
      </w:r>
      <w:r w:rsidR="00143380">
        <w:t>des Clowns verändert den Spielenden</w:t>
      </w:r>
      <w:r w:rsidR="00F9797E">
        <w:t xml:space="preserve"> </w:t>
      </w:r>
      <w:r>
        <w:t xml:space="preserve">und entbindet </w:t>
      </w:r>
      <w:r w:rsidR="00F43013">
        <w:t>Kreativität</w:t>
      </w:r>
      <w:r>
        <w:t xml:space="preserve">. </w:t>
      </w:r>
      <w:r w:rsidRPr="000E0F2C">
        <w:rPr>
          <w:rFonts w:eastAsia="Times New Roman" w:cs="Times New Roman"/>
          <w:lang w:eastAsia="en-GB"/>
        </w:rPr>
        <w:t xml:space="preserve">Der Narr in uns verleiht unserer Vorstellungskraft Flügel, </w:t>
      </w:r>
      <w:r>
        <w:rPr>
          <w:rFonts w:eastAsia="Times New Roman" w:cs="Times New Roman"/>
          <w:lang w:eastAsia="en-GB"/>
        </w:rPr>
        <w:t>und doch</w:t>
      </w:r>
      <w:r w:rsidRPr="000E0F2C">
        <w:rPr>
          <w:rFonts w:eastAsia="Times New Roman" w:cs="Times New Roman"/>
          <w:lang w:eastAsia="en-GB"/>
        </w:rPr>
        <w:t xml:space="preserve"> bleibt er mit beiden Füßen </w:t>
      </w:r>
      <w:r w:rsidR="003C3313">
        <w:rPr>
          <w:rFonts w:eastAsia="Times New Roman" w:cs="Times New Roman"/>
          <w:lang w:eastAsia="en-GB"/>
        </w:rPr>
        <w:t>auf</w:t>
      </w:r>
      <w:r w:rsidRPr="000E0F2C">
        <w:rPr>
          <w:rFonts w:eastAsia="Times New Roman" w:cs="Times New Roman"/>
          <w:lang w:eastAsia="en-GB"/>
        </w:rPr>
        <w:t xml:space="preserve"> dem Boden.</w:t>
      </w:r>
      <w:r>
        <w:rPr>
          <w:rFonts w:eastAsia="Times New Roman" w:cs="Times New Roman"/>
          <w:lang w:eastAsia="en-GB"/>
        </w:rPr>
        <w:t xml:space="preserve"> </w:t>
      </w:r>
      <w:r w:rsidR="00AB615A">
        <w:rPr>
          <w:rFonts w:eastAsia="Times New Roman" w:cs="Times New Roman"/>
          <w:lang w:eastAsia="en-GB"/>
        </w:rPr>
        <w:t>Der Clown</w:t>
      </w:r>
      <w:r>
        <w:rPr>
          <w:rFonts w:eastAsia="Times New Roman" w:cs="Times New Roman"/>
          <w:lang w:eastAsia="en-GB"/>
        </w:rPr>
        <w:t xml:space="preserve"> knüpft die Fantasie an die Realität.</w:t>
      </w:r>
      <w:r w:rsidR="003C3313">
        <w:rPr>
          <w:rFonts w:eastAsia="Times New Roman" w:cs="Times New Roman"/>
          <w:lang w:eastAsia="en-GB"/>
        </w:rPr>
        <w:t xml:space="preserve"> Mit der </w:t>
      </w:r>
      <w:r w:rsidR="003C3313">
        <w:t>kleinsten M</w:t>
      </w:r>
      <w:r w:rsidR="003C3313" w:rsidRPr="00180766">
        <w:t>aske der Welt</w:t>
      </w:r>
      <w:r w:rsidR="00F40D57">
        <w:t xml:space="preserve"> </w:t>
      </w:r>
      <w:r w:rsidR="00360AD4">
        <w:t xml:space="preserve">kann </w:t>
      </w:r>
      <w:r w:rsidR="00360AD4" w:rsidRPr="00180766">
        <w:t>er</w:t>
      </w:r>
      <w:r w:rsidR="00360AD4">
        <w:t xml:space="preserve"> sich </w:t>
      </w:r>
      <w:r w:rsidR="00180766" w:rsidRPr="00180766">
        <w:t>zeigen und verbergen zugleich, er wird  mehr er selbst, als er je ahnte</w:t>
      </w:r>
      <w:r w:rsidR="00180766">
        <w:t xml:space="preserve">... </w:t>
      </w:r>
      <w:r w:rsidR="00180766" w:rsidRPr="00180766">
        <w:t xml:space="preserve">und kann sich an die Spontaneität </w:t>
      </w:r>
      <w:r w:rsidR="00135EDE">
        <w:t>hingeben</w:t>
      </w:r>
      <w:r w:rsidR="00180766" w:rsidRPr="00180766">
        <w:t>.</w:t>
      </w:r>
    </w:p>
    <w:p w:rsidR="00220572" w:rsidRDefault="00A81286" w:rsidP="00273CD1">
      <w:r>
        <w:t xml:space="preserve">Sein Ziel ist nicht, lustige Dinge zu tun, sondern er führt uns von oberflächlichen Erscheinungen sacht auf den menschlichen Grund. Hinter seiner Suche, </w:t>
      </w:r>
      <w:r w:rsidR="00135EDE">
        <w:t>sein</w:t>
      </w:r>
      <w:r w:rsidR="00496293">
        <w:t>em</w:t>
      </w:r>
      <w:r w:rsidR="00135EDE">
        <w:t xml:space="preserve"> chaotisches Bemühen,</w:t>
      </w:r>
      <w:r>
        <w:t xml:space="preserve"> </w:t>
      </w:r>
      <w:r w:rsidR="00496293">
        <w:t xml:space="preserve">der </w:t>
      </w:r>
      <w:r>
        <w:t xml:space="preserve">Hemmungslosigkeit… steht Selbstakzeptanz. Er kann loslassen und lädt uns ein, ihm darin zu folgen: Dies kann im Lachen eine </w:t>
      </w:r>
      <w:r w:rsidR="001E329B">
        <w:t>heilsame</w:t>
      </w:r>
      <w:r>
        <w:t xml:space="preserve"> Wirkung entfalten.</w:t>
      </w:r>
    </w:p>
    <w:p w:rsidR="00C01781" w:rsidRDefault="00C01781" w:rsidP="00273CD1">
      <w:r>
        <w:t>Indem er pathetische</w:t>
      </w:r>
      <w:r w:rsidR="00135EDE">
        <w:t xml:space="preserve">, poetische </w:t>
      </w:r>
      <w:r>
        <w:t>oder katastrophale Abenteuer auf der Bühne erlebt, kitzelt er unsere Lachmuskeln. Er entlarvt die Tücken des Alltags</w:t>
      </w:r>
      <w:r w:rsidR="00B65A0C">
        <w:t>, wir erkennen uns wieder</w:t>
      </w:r>
      <w:r>
        <w:t xml:space="preserve"> und</w:t>
      </w:r>
      <w:r w:rsidR="00B65A0C">
        <w:t xml:space="preserve"> das</w:t>
      </w:r>
      <w:r>
        <w:t xml:space="preserve"> verschafft uns Erleichterung. Durch die Hingabe an eine Situation und das Ergreifen der darin liegenden Freiheit führt er uns nie in die Irre, sondern kostet das kreative Potenzial in seiner ansteckenden Spielfreude aus und verwandelt unsere Sorgen.</w:t>
      </w:r>
    </w:p>
    <w:p w:rsidR="00C01781" w:rsidRDefault="00C01781" w:rsidP="00273CD1">
      <w:r>
        <w:rPr>
          <w:rFonts w:cs="Times New Roman"/>
          <w:color w:val="222222"/>
        </w:rPr>
        <w:lastRenderedPageBreak/>
        <w:t xml:space="preserve">So </w:t>
      </w:r>
      <w:r w:rsidRPr="00F43013">
        <w:rPr>
          <w:rFonts w:cs="Times New Roman"/>
          <w:color w:val="222222"/>
        </w:rPr>
        <w:t>gewährt er Einblick</w:t>
      </w:r>
      <w:r>
        <w:rPr>
          <w:rFonts w:cs="Times New Roman"/>
          <w:color w:val="222222"/>
        </w:rPr>
        <w:t>e</w:t>
      </w:r>
      <w:r w:rsidRPr="00F43013">
        <w:rPr>
          <w:rFonts w:cs="Times New Roman"/>
          <w:color w:val="222222"/>
        </w:rPr>
        <w:t xml:space="preserve"> in </w:t>
      </w:r>
      <w:r>
        <w:rPr>
          <w:rFonts w:cs="Times New Roman"/>
          <w:color w:val="222222"/>
        </w:rPr>
        <w:t>sein grenzenlos paradoxes Wesen zwischen Verletzlichkeit, Naivität</w:t>
      </w:r>
      <w:r w:rsidR="00A81286">
        <w:rPr>
          <w:rFonts w:cs="Times New Roman"/>
          <w:color w:val="222222"/>
        </w:rPr>
        <w:t>, Staunen</w:t>
      </w:r>
      <w:r>
        <w:rPr>
          <w:rFonts w:cs="Times New Roman"/>
          <w:color w:val="222222"/>
        </w:rPr>
        <w:t xml:space="preserve"> und Leben mit dem Scheitern.</w:t>
      </w:r>
    </w:p>
    <w:p w:rsidR="006F14D4" w:rsidRDefault="006F14D4" w:rsidP="00273CD1"/>
    <w:p w:rsidR="00C01781" w:rsidRPr="00C01781" w:rsidRDefault="00C01781" w:rsidP="00C01781">
      <w:pPr>
        <w:pStyle w:val="Heading4"/>
        <w:rPr>
          <w:rFonts w:cstheme="minorBidi"/>
        </w:rPr>
      </w:pPr>
      <w:r w:rsidRPr="00C01781">
        <w:rPr>
          <w:rFonts w:cstheme="minorBidi"/>
        </w:rPr>
        <w:t>Leben im Glück des Augen-Blicks</w:t>
      </w:r>
    </w:p>
    <w:p w:rsidR="00474C62" w:rsidRPr="006F29CE" w:rsidRDefault="006F14D4" w:rsidP="00474C62">
      <w:pPr>
        <w:rPr>
          <w:rFonts w:eastAsia="Times New Roman" w:cs="Times New Roman"/>
          <w:lang w:eastAsia="en-GB"/>
        </w:rPr>
      </w:pPr>
      <w:r w:rsidRPr="000E0F2C">
        <w:rPr>
          <w:rFonts w:eastAsia="Times New Roman" w:cs="Times New Roman"/>
          <w:lang w:eastAsia="en-GB"/>
        </w:rPr>
        <w:t xml:space="preserve">Wenn plötzlich ein Sonnenstrahl den Raum durchquert, </w:t>
      </w:r>
      <w:r w:rsidR="009E5ED6">
        <w:rPr>
          <w:rFonts w:eastAsia="Times New Roman" w:cs="Times New Roman"/>
          <w:lang w:eastAsia="en-GB"/>
        </w:rPr>
        <w:t>empfindet</w:t>
      </w:r>
      <w:r w:rsidR="006F29CE">
        <w:rPr>
          <w:rFonts w:eastAsia="Times New Roman" w:cs="Times New Roman"/>
          <w:lang w:eastAsia="en-GB"/>
        </w:rPr>
        <w:t xml:space="preserve"> und zeigt</w:t>
      </w:r>
      <w:r w:rsidRPr="000E0F2C">
        <w:rPr>
          <w:rFonts w:eastAsia="Times New Roman" w:cs="Times New Roman"/>
          <w:lang w:eastAsia="en-GB"/>
        </w:rPr>
        <w:t xml:space="preserve"> </w:t>
      </w:r>
      <w:r w:rsidR="009E5ED6">
        <w:rPr>
          <w:rFonts w:eastAsia="Times New Roman" w:cs="Times New Roman"/>
          <w:lang w:eastAsia="en-GB"/>
        </w:rPr>
        <w:t xml:space="preserve">der </w:t>
      </w:r>
      <w:r w:rsidRPr="000E0F2C">
        <w:rPr>
          <w:rFonts w:eastAsia="Times New Roman" w:cs="Times New Roman"/>
          <w:lang w:eastAsia="en-GB"/>
        </w:rPr>
        <w:t xml:space="preserve">Clown </w:t>
      </w:r>
      <w:r w:rsidR="009E5ED6">
        <w:rPr>
          <w:rFonts w:eastAsia="Times New Roman" w:cs="Times New Roman"/>
          <w:lang w:eastAsia="en-GB"/>
        </w:rPr>
        <w:t>G</w:t>
      </w:r>
      <w:r w:rsidRPr="000E0F2C">
        <w:rPr>
          <w:rFonts w:eastAsia="Times New Roman" w:cs="Times New Roman"/>
          <w:lang w:eastAsia="en-GB"/>
        </w:rPr>
        <w:t xml:space="preserve">lück, als ob dies </w:t>
      </w:r>
      <w:r w:rsidR="009E5ED6">
        <w:rPr>
          <w:rFonts w:eastAsia="Times New Roman" w:cs="Times New Roman"/>
          <w:lang w:eastAsia="en-GB"/>
        </w:rPr>
        <w:t>die größte und schönste Sache wä</w:t>
      </w:r>
      <w:r w:rsidRPr="000E0F2C">
        <w:rPr>
          <w:rFonts w:eastAsia="Times New Roman" w:cs="Times New Roman"/>
          <w:lang w:eastAsia="en-GB"/>
        </w:rPr>
        <w:t>r</w:t>
      </w:r>
      <w:r w:rsidR="009E5ED6">
        <w:rPr>
          <w:rFonts w:eastAsia="Times New Roman" w:cs="Times New Roman"/>
          <w:lang w:eastAsia="en-GB"/>
        </w:rPr>
        <w:t>e</w:t>
      </w:r>
      <w:r w:rsidRPr="000E0F2C">
        <w:rPr>
          <w:rFonts w:eastAsia="Times New Roman" w:cs="Times New Roman"/>
          <w:lang w:eastAsia="en-GB"/>
        </w:rPr>
        <w:t>, die</w:t>
      </w:r>
      <w:r w:rsidR="009E5ED6">
        <w:rPr>
          <w:rFonts w:eastAsia="Times New Roman" w:cs="Times New Roman"/>
          <w:lang w:eastAsia="en-GB"/>
        </w:rPr>
        <w:t xml:space="preserve"> er</w:t>
      </w:r>
      <w:r w:rsidRPr="000E0F2C">
        <w:rPr>
          <w:rFonts w:eastAsia="Times New Roman" w:cs="Times New Roman"/>
          <w:lang w:eastAsia="en-GB"/>
        </w:rPr>
        <w:t xml:space="preserve"> jemals in seinem Leben gesehen </w:t>
      </w:r>
      <w:r w:rsidR="009E5ED6">
        <w:rPr>
          <w:rFonts w:eastAsia="Times New Roman" w:cs="Times New Roman"/>
          <w:lang w:eastAsia="en-GB"/>
        </w:rPr>
        <w:t>hat</w:t>
      </w:r>
      <w:r w:rsidRPr="000E0F2C">
        <w:rPr>
          <w:rFonts w:eastAsia="Times New Roman" w:cs="Times New Roman"/>
          <w:lang w:eastAsia="en-GB"/>
        </w:rPr>
        <w:t xml:space="preserve">. </w:t>
      </w:r>
      <w:r w:rsidR="009E5ED6" w:rsidRPr="000E0F2C">
        <w:rPr>
          <w:rFonts w:eastAsia="Times New Roman" w:cs="Times New Roman"/>
          <w:lang w:eastAsia="en-GB"/>
        </w:rPr>
        <w:t xml:space="preserve">Clowns </w:t>
      </w:r>
      <w:r w:rsidR="00B65A0C" w:rsidRPr="000E0F2C">
        <w:rPr>
          <w:rFonts w:eastAsia="Times New Roman" w:cs="Times New Roman"/>
          <w:lang w:eastAsia="en-GB"/>
        </w:rPr>
        <w:t xml:space="preserve">reagieren </w:t>
      </w:r>
      <w:r w:rsidR="00B65A0C">
        <w:rPr>
          <w:rFonts w:eastAsia="Times New Roman" w:cs="Times New Roman"/>
          <w:lang w:eastAsia="en-GB"/>
        </w:rPr>
        <w:t xml:space="preserve">mit </w:t>
      </w:r>
      <w:r w:rsidR="009E5ED6">
        <w:rPr>
          <w:rFonts w:eastAsia="Times New Roman" w:cs="Times New Roman"/>
          <w:lang w:eastAsia="en-GB"/>
        </w:rPr>
        <w:t>intensive</w:t>
      </w:r>
      <w:r w:rsidR="00B65A0C">
        <w:rPr>
          <w:rFonts w:eastAsia="Times New Roman" w:cs="Times New Roman"/>
          <w:lang w:eastAsia="en-GB"/>
        </w:rPr>
        <w:t>n</w:t>
      </w:r>
      <w:r w:rsidR="009E5ED6">
        <w:rPr>
          <w:rFonts w:eastAsia="Times New Roman" w:cs="Times New Roman"/>
          <w:lang w:eastAsia="en-GB"/>
        </w:rPr>
        <w:t xml:space="preserve"> Emotionen </w:t>
      </w:r>
      <w:r w:rsidR="009E5ED6" w:rsidRPr="000E0F2C">
        <w:rPr>
          <w:rFonts w:eastAsia="Times New Roman" w:cs="Times New Roman"/>
          <w:lang w:eastAsia="en-GB"/>
        </w:rPr>
        <w:t xml:space="preserve">auf Ereignisse, die </w:t>
      </w:r>
      <w:r w:rsidR="00B65A0C">
        <w:rPr>
          <w:rFonts w:eastAsia="Times New Roman" w:cs="Times New Roman"/>
          <w:lang w:eastAsia="en-GB"/>
        </w:rPr>
        <w:t>den</w:t>
      </w:r>
      <w:r w:rsidR="009E5ED6" w:rsidRPr="000E0F2C">
        <w:rPr>
          <w:rFonts w:eastAsia="Times New Roman" w:cs="Times New Roman"/>
          <w:lang w:eastAsia="en-GB"/>
        </w:rPr>
        <w:t xml:space="preserve"> normale</w:t>
      </w:r>
      <w:r w:rsidR="00B65A0C">
        <w:rPr>
          <w:rFonts w:eastAsia="Times New Roman" w:cs="Times New Roman"/>
          <w:lang w:eastAsia="en-GB"/>
        </w:rPr>
        <w:t>n</w:t>
      </w:r>
      <w:r w:rsidR="009E5ED6" w:rsidRPr="000E0F2C">
        <w:rPr>
          <w:rFonts w:eastAsia="Times New Roman" w:cs="Times New Roman"/>
          <w:lang w:eastAsia="en-GB"/>
        </w:rPr>
        <w:t xml:space="preserve"> Menschen oft trivial</w:t>
      </w:r>
      <w:r w:rsidR="009E5ED6" w:rsidRPr="009E5ED6">
        <w:rPr>
          <w:rFonts w:eastAsia="Times New Roman" w:cs="Times New Roman"/>
          <w:lang w:eastAsia="en-GB"/>
        </w:rPr>
        <w:t xml:space="preserve"> </w:t>
      </w:r>
      <w:r w:rsidR="009E5ED6">
        <w:rPr>
          <w:rFonts w:eastAsia="Times New Roman" w:cs="Times New Roman"/>
          <w:lang w:eastAsia="en-GB"/>
        </w:rPr>
        <w:t>er</w:t>
      </w:r>
      <w:r w:rsidR="009E5ED6" w:rsidRPr="000E0F2C">
        <w:rPr>
          <w:rFonts w:eastAsia="Times New Roman" w:cs="Times New Roman"/>
          <w:lang w:eastAsia="en-GB"/>
        </w:rPr>
        <w:t>scheinen.</w:t>
      </w:r>
      <w:r w:rsidR="009E5ED6">
        <w:rPr>
          <w:rFonts w:eastAsia="Times New Roman" w:cs="Times New Roman"/>
          <w:lang w:eastAsia="en-GB"/>
        </w:rPr>
        <w:t xml:space="preserve"> </w:t>
      </w:r>
      <w:r w:rsidR="006F29CE">
        <w:rPr>
          <w:rFonts w:eastAsia="Times New Roman" w:cs="Times New Roman"/>
          <w:lang w:eastAsia="en-GB"/>
        </w:rPr>
        <w:t>An ihrer echten Freude finden auch wir ZuschauerInnen Vergnüge</w:t>
      </w:r>
      <w:r w:rsidR="00135EDE">
        <w:rPr>
          <w:rFonts w:eastAsia="Times New Roman" w:cs="Times New Roman"/>
          <w:lang w:eastAsia="en-GB"/>
        </w:rPr>
        <w:t xml:space="preserve">n und nehmen </w:t>
      </w:r>
      <w:r w:rsidR="001E329B">
        <w:rPr>
          <w:rFonts w:eastAsia="Times New Roman" w:cs="Times New Roman"/>
          <w:lang w:eastAsia="en-GB"/>
        </w:rPr>
        <w:t>neue</w:t>
      </w:r>
      <w:r w:rsidR="006F29CE">
        <w:rPr>
          <w:rFonts w:eastAsia="Times New Roman" w:cs="Times New Roman"/>
          <w:lang w:eastAsia="en-GB"/>
        </w:rPr>
        <w:t xml:space="preserve"> Erkenntnisse über das Menschsein mit.</w:t>
      </w:r>
    </w:p>
    <w:p w:rsidR="00220572" w:rsidRDefault="00220572" w:rsidP="00273CD1"/>
    <w:p w:rsidR="00F40D57" w:rsidRDefault="00F40D57" w:rsidP="00273CD1">
      <w:pPr>
        <w:rPr>
          <w:b/>
        </w:rPr>
      </w:pPr>
    </w:p>
    <w:p w:rsidR="001E329B" w:rsidRDefault="00220572" w:rsidP="00273CD1">
      <w:r w:rsidRPr="00AC3E4E">
        <w:rPr>
          <w:b/>
        </w:rPr>
        <w:t>Angela Hopkins</w:t>
      </w:r>
      <w:r w:rsidR="006F29CE">
        <w:t xml:space="preserve"> (45)</w:t>
      </w:r>
      <w:r w:rsidR="00D24A00">
        <w:t xml:space="preserve"> ist Clownin und</w:t>
      </w:r>
      <w:r w:rsidR="006F29CE">
        <w:t xml:space="preserve"> wurde in Bristol</w:t>
      </w:r>
      <w:r w:rsidR="00AA3A9C">
        <w:t>,</w:t>
      </w:r>
      <w:r w:rsidR="00886CA8">
        <w:t xml:space="preserve"> </w:t>
      </w:r>
      <w:r w:rsidR="00AA3A9C">
        <w:t>UK</w:t>
      </w:r>
      <w:r w:rsidR="001E329B">
        <w:t>,</w:t>
      </w:r>
      <w:r w:rsidR="006F29CE">
        <w:t xml:space="preserve"> geboren</w:t>
      </w:r>
      <w:r w:rsidR="00496293">
        <w:t>.</w:t>
      </w:r>
      <w:r w:rsidR="006F29CE">
        <w:t xml:space="preserve"> </w:t>
      </w:r>
      <w:r w:rsidR="00CA0040">
        <w:t>Sie</w:t>
      </w:r>
      <w:r w:rsidR="006F29CE">
        <w:t xml:space="preserve"> wuchs teils in Großbritannien, teils in Deutschland auf. </w:t>
      </w:r>
      <w:r w:rsidR="00BD5434">
        <w:t xml:space="preserve">Mit nosetonose </w:t>
      </w:r>
      <w:r w:rsidR="001E329B">
        <w:t>absolvierte sie in London ihre Ausbildung.</w:t>
      </w:r>
      <w:r w:rsidR="00886CA8" w:rsidRPr="00886CA8">
        <w:t xml:space="preserve"> </w:t>
      </w:r>
    </w:p>
    <w:p w:rsidR="00E1469C" w:rsidRDefault="00E30628" w:rsidP="00273CD1">
      <w:r>
        <w:t xml:space="preserve">Stets arbeitete sie auch pädagogisch, derzeit als Fremdsprachenlehrerin und Leiterin bilingualer Projekte mit Kindern in Potsdam. </w:t>
      </w:r>
      <w:r w:rsidR="00BD5434">
        <w:t xml:space="preserve">Angela </w:t>
      </w:r>
      <w:r w:rsidR="00E1469C">
        <w:t>bietet</w:t>
      </w:r>
      <w:r w:rsidR="00886CA8">
        <w:t xml:space="preserve"> interne und offene Workshop</w:t>
      </w:r>
      <w:r w:rsidR="00BD5434">
        <w:t>s in</w:t>
      </w:r>
      <w:r w:rsidR="00886CA8">
        <w:t xml:space="preserve"> ganz</w:t>
      </w:r>
      <w:r w:rsidR="00BD5434">
        <w:t xml:space="preserve"> Deutschland</w:t>
      </w:r>
      <w:r w:rsidR="00E1469C">
        <w:t xml:space="preserve"> an.</w:t>
      </w:r>
    </w:p>
    <w:p w:rsidR="00CA0040" w:rsidRDefault="00E21775" w:rsidP="00CA0040">
      <w:hyperlink r:id="rId8" w:history="1">
        <w:r w:rsidR="00CA0040" w:rsidRPr="00443DFA">
          <w:rPr>
            <w:rStyle w:val="Hyperlink"/>
          </w:rPr>
          <w:t>http://www.nosetonose.info/de/</w:t>
        </w:r>
      </w:hyperlink>
      <w:r w:rsidR="00CA0040">
        <w:t xml:space="preserve"> </w:t>
      </w:r>
    </w:p>
    <w:p w:rsidR="00CA0040" w:rsidRDefault="00E21775" w:rsidP="00CA0040">
      <w:pPr>
        <w:rPr>
          <w:rStyle w:val="Hyperlink"/>
        </w:rPr>
      </w:pPr>
      <w:hyperlink r:id="rId9" w:history="1">
        <w:r w:rsidR="00453B5B" w:rsidRPr="00243D13">
          <w:rPr>
            <w:rStyle w:val="Hyperlink"/>
          </w:rPr>
          <w:t>berlin@nosetonose.de</w:t>
        </w:r>
      </w:hyperlink>
    </w:p>
    <w:p w:rsidR="00AF0AD6" w:rsidRDefault="00AF0AD6" w:rsidP="00CA0040"/>
    <w:p w:rsidR="0048216A" w:rsidRDefault="00D24A00" w:rsidP="00273CD1">
      <w:r>
        <w:t xml:space="preserve">Der nächste  </w:t>
      </w:r>
      <w:r w:rsidR="00AF0AD6">
        <w:t>“</w:t>
      </w:r>
      <w:r>
        <w:t>Courage to Be</w:t>
      </w:r>
      <w:r w:rsidR="00AF0AD6">
        <w:t>“</w:t>
      </w:r>
      <w:r>
        <w:t xml:space="preserve"> </w:t>
      </w:r>
      <w:r w:rsidR="001E329B">
        <w:t xml:space="preserve">Workshop findet in Potsdam </w:t>
      </w:r>
      <w:r w:rsidR="00886CA8">
        <w:t xml:space="preserve">diesen Herbst </w:t>
      </w:r>
      <w:r w:rsidR="001E329B">
        <w:t>in drei</w:t>
      </w:r>
      <w:r w:rsidR="00E1469C">
        <w:t xml:space="preserve"> Module</w:t>
      </w:r>
      <w:r w:rsidR="001E329B">
        <w:t>n</w:t>
      </w:r>
      <w:r w:rsidR="00E1469C">
        <w:t xml:space="preserve"> statt.</w:t>
      </w:r>
    </w:p>
    <w:p w:rsidR="00E1469C" w:rsidRDefault="00E1469C" w:rsidP="00273CD1">
      <w:r>
        <w:t>Anmeldung über die Website.</w:t>
      </w:r>
    </w:p>
    <w:p w:rsidR="00D24A00" w:rsidRDefault="00D24A00" w:rsidP="00273CD1"/>
    <w:p w:rsidR="0048216A" w:rsidRDefault="00E476F3" w:rsidP="00273CD1">
      <w:r>
        <w:t>Zitat</w:t>
      </w:r>
      <w:r w:rsidR="00496293">
        <w:t>e:</w:t>
      </w:r>
    </w:p>
    <w:p w:rsidR="00E476F3" w:rsidRPr="00E476F3" w:rsidRDefault="00E476F3" w:rsidP="00E476F3">
      <w:pPr>
        <w:spacing w:line="240" w:lineRule="auto"/>
        <w:rPr>
          <w:rFonts w:eastAsia="Times New Roman" w:cs="Times New Roman"/>
          <w:sz w:val="24"/>
          <w:szCs w:val="24"/>
          <w:lang w:val="fr-FR"/>
        </w:rPr>
      </w:pPr>
      <w:r w:rsidRPr="00E476F3">
        <w:rPr>
          <w:rFonts w:eastAsia="Times New Roman" w:cs="Times New Roman"/>
          <w:i/>
          <w:iCs/>
          <w:color w:val="000000"/>
          <w:sz w:val="24"/>
          <w:szCs w:val="24"/>
          <w:shd w:val="clear" w:color="auto" w:fill="FFFFFF"/>
        </w:rPr>
        <w:t xml:space="preserve">"Jeder Mensch ist ein Clown. Nur wenige haben den Mut, es zu zeigen." </w:t>
      </w:r>
      <w:r w:rsidRPr="00AB615A">
        <w:rPr>
          <w:rFonts w:eastAsia="Times New Roman" w:cs="Times New Roman"/>
          <w:i/>
          <w:iCs/>
          <w:color w:val="000000"/>
          <w:sz w:val="24"/>
          <w:szCs w:val="24"/>
          <w:shd w:val="clear" w:color="auto" w:fill="FFFFFF"/>
          <w:lang w:val="fr-FR"/>
        </w:rPr>
        <w:t xml:space="preserve">Charlie </w:t>
      </w:r>
      <w:proofErr w:type="spellStart"/>
      <w:r w:rsidRPr="00AB615A">
        <w:rPr>
          <w:rFonts w:eastAsia="Times New Roman" w:cs="Times New Roman"/>
          <w:i/>
          <w:iCs/>
          <w:color w:val="000000"/>
          <w:sz w:val="24"/>
          <w:szCs w:val="24"/>
          <w:shd w:val="clear" w:color="auto" w:fill="FFFFFF"/>
          <w:lang w:val="fr-FR"/>
        </w:rPr>
        <w:t>Rivel</w:t>
      </w:r>
      <w:proofErr w:type="spellEnd"/>
      <w:r w:rsidRPr="00E476F3">
        <w:rPr>
          <w:rFonts w:eastAsia="Times New Roman" w:cs="Times New Roman"/>
          <w:i/>
          <w:iCs/>
          <w:color w:val="000000"/>
          <w:sz w:val="24"/>
          <w:szCs w:val="24"/>
          <w:shd w:val="clear" w:color="auto" w:fill="FFFFFF"/>
          <w:lang w:val="fr-FR"/>
        </w:rPr>
        <w:br/>
      </w:r>
    </w:p>
    <w:p w:rsidR="00E476F3" w:rsidRDefault="00AB615A" w:rsidP="00273CD1">
      <w:pPr>
        <w:rPr>
          <w:lang w:val="fr-FR"/>
        </w:rPr>
      </w:pPr>
      <w:r w:rsidRPr="00AB615A">
        <w:rPr>
          <w:lang w:val="fr-FR"/>
        </w:rPr>
        <w:t xml:space="preserve">Quelle: </w:t>
      </w:r>
      <w:hyperlink r:id="rId10" w:history="1">
        <w:r w:rsidRPr="0006219F">
          <w:rPr>
            <w:rStyle w:val="Hyperlink"/>
            <w:lang w:val="fr-FR"/>
          </w:rPr>
          <w:t>http://www.kristinamohr.de/clownerie-f%C3%BCr-alle/zitate/</w:t>
        </w:r>
      </w:hyperlink>
      <w:r>
        <w:rPr>
          <w:lang w:val="fr-FR"/>
        </w:rPr>
        <w:t xml:space="preserve"> </w:t>
      </w:r>
    </w:p>
    <w:p w:rsidR="00F40D57" w:rsidRPr="00496293" w:rsidRDefault="00F40D57" w:rsidP="00496293">
      <w:pPr>
        <w:pStyle w:val="Header"/>
        <w:tabs>
          <w:tab w:val="clear" w:pos="4536"/>
          <w:tab w:val="clear" w:pos="9072"/>
        </w:tabs>
        <w:spacing w:line="360" w:lineRule="auto"/>
        <w:rPr>
          <w:lang w:val="fr-FR"/>
        </w:rPr>
      </w:pPr>
    </w:p>
    <w:p w:rsidR="004B78F1" w:rsidRPr="00496293" w:rsidRDefault="00496293" w:rsidP="00496293">
      <w:pPr>
        <w:pStyle w:val="Quote"/>
        <w:rPr>
          <w:i/>
        </w:rPr>
      </w:pPr>
      <w:r w:rsidRPr="00496293">
        <w:rPr>
          <w:i/>
        </w:rPr>
        <w:t>«</w:t>
      </w:r>
      <w:r w:rsidR="00BF0ADE" w:rsidRPr="00496293">
        <w:rPr>
          <w:i/>
        </w:rPr>
        <w:t>Der Clown ist ein handelnder Dichter.</w:t>
      </w:r>
      <w:r w:rsidRPr="00496293">
        <w:rPr>
          <w:i/>
        </w:rPr>
        <w:t xml:space="preserve"> </w:t>
      </w:r>
      <w:r w:rsidR="00BF0ADE" w:rsidRPr="00496293">
        <w:rPr>
          <w:i/>
        </w:rPr>
        <w:t>Er ist selbst</w:t>
      </w:r>
      <w:r w:rsidRPr="00496293">
        <w:rPr>
          <w:i/>
        </w:rPr>
        <w:t xml:space="preserve"> die Geschichte die er spielt…</w:t>
      </w:r>
    </w:p>
    <w:p w:rsidR="00496293" w:rsidRPr="00496293" w:rsidRDefault="00BF0ADE" w:rsidP="00496293">
      <w:pPr>
        <w:pStyle w:val="Quote"/>
        <w:rPr>
          <w:i/>
        </w:rPr>
      </w:pPr>
      <w:r w:rsidRPr="00496293">
        <w:rPr>
          <w:i/>
        </w:rPr>
        <w:t>Freude ist wie ein Strom: sie fließt ohne Unterlaß.</w:t>
      </w:r>
      <w:r w:rsidR="004B78F1" w:rsidRPr="00496293">
        <w:rPr>
          <w:i/>
        </w:rPr>
        <w:t xml:space="preserve"> </w:t>
      </w:r>
      <w:r w:rsidRPr="00496293">
        <w:rPr>
          <w:i/>
        </w:rPr>
        <w:t>Das ist nach meinem Glauben die Botschaft, die der Clown uns zu überbringen versucht, daß wir teilhaben sollen am unaufhörlichen Fluß, der endlosen Bewegtheit, daß wir nicht anhalten sollen, um nachzudenken, zu vergleichen,</w:t>
      </w:r>
      <w:r w:rsidR="00496293" w:rsidRPr="00496293">
        <w:rPr>
          <w:i/>
        </w:rPr>
        <w:t xml:space="preserve"> </w:t>
      </w:r>
      <w:r w:rsidRPr="00496293">
        <w:rPr>
          <w:i/>
        </w:rPr>
        <w:t>zu zergliedern, zu besitzen, sondern fließen immerfort, ohne Ende wie Musik.</w:t>
      </w:r>
      <w:r w:rsidR="00496293" w:rsidRPr="00496293">
        <w:rPr>
          <w:i/>
        </w:rPr>
        <w:t xml:space="preserve"> </w:t>
      </w:r>
    </w:p>
    <w:p w:rsidR="00BF0ADE" w:rsidRDefault="00BF0ADE" w:rsidP="00496293">
      <w:pPr>
        <w:pStyle w:val="Quote"/>
        <w:rPr>
          <w:i/>
        </w:rPr>
      </w:pPr>
      <w:r w:rsidRPr="00496293">
        <w:rPr>
          <w:i/>
        </w:rPr>
        <w:t>Dass ist der Gewinn im Verzicht, und der Clown schafft das Sinnbild dafür. An uns ist es, das Sym</w:t>
      </w:r>
      <w:r w:rsidR="00496293" w:rsidRPr="00496293">
        <w:rPr>
          <w:i/>
        </w:rPr>
        <w:t>bol in Wirklichkeit zu wandeln.</w:t>
      </w:r>
      <w:r w:rsidRPr="00496293">
        <w:rPr>
          <w:i/>
        </w:rPr>
        <w:t>»</w:t>
      </w:r>
    </w:p>
    <w:p w:rsidR="00AF0AD6" w:rsidRPr="00AF0AD6" w:rsidRDefault="00AF0AD6" w:rsidP="00AF0AD6">
      <w:pPr>
        <w:rPr>
          <w:lang w:eastAsia="en-US"/>
        </w:rPr>
      </w:pPr>
    </w:p>
    <w:p w:rsidR="00E476F3" w:rsidRPr="00496293" w:rsidRDefault="00496293" w:rsidP="00496293">
      <w:pPr>
        <w:spacing w:line="480" w:lineRule="auto"/>
        <w:rPr>
          <w:rFonts w:eastAsia="Times New Roman" w:cs="Times New Roman"/>
          <w:color w:val="333333"/>
          <w:sz w:val="20"/>
          <w:szCs w:val="20"/>
          <w:lang w:eastAsia="en-GB"/>
        </w:rPr>
      </w:pPr>
      <w:r>
        <w:rPr>
          <w:rFonts w:cs="Times New Roman"/>
        </w:rPr>
        <w:t>Quelle: Henry Miller, «</w:t>
      </w:r>
      <w:r w:rsidR="00BF0ADE" w:rsidRPr="00496293">
        <w:rPr>
          <w:rFonts w:cs="Times New Roman"/>
        </w:rPr>
        <w:t>Das Lächeln am Fuße der Leiter»</w:t>
      </w:r>
      <w:r>
        <w:rPr>
          <w:rFonts w:cs="Times New Roman"/>
        </w:rPr>
        <w:t>,</w:t>
      </w:r>
      <w:r w:rsidR="00135EDE" w:rsidRPr="00135EDE">
        <w:rPr>
          <w:rFonts w:eastAsia="Times New Roman" w:cs="Times New Roman"/>
          <w:color w:val="333333"/>
          <w:sz w:val="20"/>
          <w:szCs w:val="20"/>
          <w:lang w:eastAsia="en-GB"/>
        </w:rPr>
        <w:t xml:space="preserve"> </w:t>
      </w:r>
      <w:r w:rsidR="00135EDE" w:rsidRPr="004B78F1">
        <w:rPr>
          <w:rFonts w:eastAsia="Times New Roman" w:cs="Times New Roman"/>
          <w:color w:val="333333"/>
          <w:sz w:val="20"/>
          <w:szCs w:val="20"/>
          <w:lang w:eastAsia="en-GB"/>
        </w:rPr>
        <w:t>Rowohlt Taschenbuch Verlag</w:t>
      </w:r>
      <w:r w:rsidR="00F40D57" w:rsidRPr="004B78F1">
        <w:rPr>
          <w:rFonts w:eastAsia="Times New Roman" w:cs="Times New Roman"/>
          <w:color w:val="333333"/>
          <w:sz w:val="20"/>
          <w:szCs w:val="20"/>
          <w:lang w:eastAsia="en-GB"/>
        </w:rPr>
        <w:t xml:space="preserve"> (3. März 1978)</w:t>
      </w:r>
    </w:p>
    <w:sectPr w:rsidR="00E476F3" w:rsidRPr="00496293">
      <w:headerReference w:type="default" r:id="rId11"/>
      <w:footerReference w:type="defaul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1775" w:rsidRDefault="00E21775" w:rsidP="00745DA2">
      <w:pPr>
        <w:spacing w:line="240" w:lineRule="auto"/>
      </w:pPr>
      <w:r>
        <w:separator/>
      </w:r>
    </w:p>
  </w:endnote>
  <w:endnote w:type="continuationSeparator" w:id="0">
    <w:p w:rsidR="00E21775" w:rsidRDefault="00E21775" w:rsidP="00745DA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0481913"/>
      <w:docPartObj>
        <w:docPartGallery w:val="Page Numbers (Bottom of Page)"/>
        <w:docPartUnique/>
      </w:docPartObj>
    </w:sdtPr>
    <w:sdtEndPr/>
    <w:sdtContent>
      <w:p w:rsidR="003C3313" w:rsidRDefault="003C3313">
        <w:pPr>
          <w:pStyle w:val="Footer"/>
          <w:jc w:val="center"/>
        </w:pPr>
        <w:r>
          <w:t xml:space="preserve">Hopkins   </w:t>
        </w:r>
        <w:r w:rsidRPr="003C3313">
          <w:rPr>
            <w:b/>
          </w:rPr>
          <w:fldChar w:fldCharType="begin"/>
        </w:r>
        <w:r w:rsidRPr="003C3313">
          <w:rPr>
            <w:b/>
          </w:rPr>
          <w:instrText>PAGE   \* MERGEFORMAT</w:instrText>
        </w:r>
        <w:r w:rsidRPr="003C3313">
          <w:rPr>
            <w:b/>
          </w:rPr>
          <w:fldChar w:fldCharType="separate"/>
        </w:r>
        <w:r w:rsidR="001A0786">
          <w:rPr>
            <w:b/>
            <w:noProof/>
          </w:rPr>
          <w:t>1</w:t>
        </w:r>
        <w:r w:rsidRPr="003C3313">
          <w:rPr>
            <w:b/>
          </w:rPr>
          <w:fldChar w:fldCharType="end"/>
        </w:r>
        <w:r>
          <w:t xml:space="preserve">   Clowning</w:t>
        </w:r>
      </w:p>
    </w:sdtContent>
  </w:sdt>
  <w:p w:rsidR="003C3313" w:rsidRDefault="003C33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1775" w:rsidRDefault="00E21775" w:rsidP="00745DA2">
      <w:pPr>
        <w:spacing w:line="240" w:lineRule="auto"/>
      </w:pPr>
      <w:r>
        <w:separator/>
      </w:r>
    </w:p>
  </w:footnote>
  <w:footnote w:type="continuationSeparator" w:id="0">
    <w:p w:rsidR="00E21775" w:rsidRDefault="00E21775" w:rsidP="00745DA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0786" w:rsidRDefault="001A0786" w:rsidP="001A0786">
    <w:r>
      <w:t xml:space="preserve">Artikel von Angela Hopkins für die Zeitschrift „Sein“ </w:t>
    </w:r>
  </w:p>
  <w:p w:rsidR="001A0786" w:rsidRDefault="001A0786" w:rsidP="001A0786">
    <w:pPr>
      <w:jc w:val="right"/>
    </w:pPr>
    <w:r>
      <w:t>Pdm., 22.6.2016 AH</w:t>
    </w:r>
  </w:p>
  <w:p w:rsidR="001A0786" w:rsidRDefault="001A078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24CF2"/>
    <w:multiLevelType w:val="hybridMultilevel"/>
    <w:tmpl w:val="8EACD2B4"/>
    <w:lvl w:ilvl="0" w:tplc="E31C4084">
      <w:numFmt w:val="bullet"/>
      <w:lvlText w:val="-"/>
      <w:lvlJc w:val="left"/>
      <w:pPr>
        <w:ind w:left="420" w:hanging="360"/>
      </w:pPr>
      <w:rPr>
        <w:rFonts w:ascii="Arial" w:eastAsiaTheme="minorEastAsia" w:hAnsi="Arial" w:cs="Arial" w:hint="default"/>
        <w:color w:val="666666"/>
        <w:sz w:val="21"/>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
    <w:nsid w:val="542C58EC"/>
    <w:multiLevelType w:val="multilevel"/>
    <w:tmpl w:val="1C987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attachedTemplate r:id="rId1"/>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0005"/>
    <w:rsid w:val="00065ACD"/>
    <w:rsid w:val="000748CD"/>
    <w:rsid w:val="00096841"/>
    <w:rsid w:val="000A7DD4"/>
    <w:rsid w:val="00135EDE"/>
    <w:rsid w:val="00143380"/>
    <w:rsid w:val="00180766"/>
    <w:rsid w:val="001A0786"/>
    <w:rsid w:val="001C59C2"/>
    <w:rsid w:val="001D0505"/>
    <w:rsid w:val="001E329B"/>
    <w:rsid w:val="001F396D"/>
    <w:rsid w:val="00215886"/>
    <w:rsid w:val="00220572"/>
    <w:rsid w:val="00221D5A"/>
    <w:rsid w:val="00245170"/>
    <w:rsid w:val="00273CD1"/>
    <w:rsid w:val="002A4255"/>
    <w:rsid w:val="00360AD4"/>
    <w:rsid w:val="003A6E5A"/>
    <w:rsid w:val="003C3313"/>
    <w:rsid w:val="00417340"/>
    <w:rsid w:val="00453B5B"/>
    <w:rsid w:val="00474BE5"/>
    <w:rsid w:val="00474C62"/>
    <w:rsid w:val="0048216A"/>
    <w:rsid w:val="00496293"/>
    <w:rsid w:val="004A6EA1"/>
    <w:rsid w:val="004B78F1"/>
    <w:rsid w:val="004E7E0C"/>
    <w:rsid w:val="0050568E"/>
    <w:rsid w:val="0058303A"/>
    <w:rsid w:val="005D675A"/>
    <w:rsid w:val="006B44D6"/>
    <w:rsid w:val="006F14D4"/>
    <w:rsid w:val="006F29CE"/>
    <w:rsid w:val="0070377E"/>
    <w:rsid w:val="0074431B"/>
    <w:rsid w:val="00745DA2"/>
    <w:rsid w:val="00797338"/>
    <w:rsid w:val="007B0925"/>
    <w:rsid w:val="007E46DA"/>
    <w:rsid w:val="008561AD"/>
    <w:rsid w:val="00886CA8"/>
    <w:rsid w:val="00897D66"/>
    <w:rsid w:val="008A284F"/>
    <w:rsid w:val="008C63D6"/>
    <w:rsid w:val="009468A3"/>
    <w:rsid w:val="009738A3"/>
    <w:rsid w:val="009B3923"/>
    <w:rsid w:val="009E5ED6"/>
    <w:rsid w:val="00A81286"/>
    <w:rsid w:val="00A92940"/>
    <w:rsid w:val="00AA3A9C"/>
    <w:rsid w:val="00AB615A"/>
    <w:rsid w:val="00AC3E4E"/>
    <w:rsid w:val="00AF0AD6"/>
    <w:rsid w:val="00B17E1F"/>
    <w:rsid w:val="00B25B97"/>
    <w:rsid w:val="00B65A0C"/>
    <w:rsid w:val="00B737EA"/>
    <w:rsid w:val="00B75E05"/>
    <w:rsid w:val="00B80B2D"/>
    <w:rsid w:val="00B818BD"/>
    <w:rsid w:val="00BD5434"/>
    <w:rsid w:val="00BF0ADE"/>
    <w:rsid w:val="00C01781"/>
    <w:rsid w:val="00C34542"/>
    <w:rsid w:val="00C70D50"/>
    <w:rsid w:val="00CA0040"/>
    <w:rsid w:val="00CA70BA"/>
    <w:rsid w:val="00D24A00"/>
    <w:rsid w:val="00D56254"/>
    <w:rsid w:val="00E1469C"/>
    <w:rsid w:val="00E21775"/>
    <w:rsid w:val="00E25047"/>
    <w:rsid w:val="00E30005"/>
    <w:rsid w:val="00E30628"/>
    <w:rsid w:val="00E476F3"/>
    <w:rsid w:val="00E477C7"/>
    <w:rsid w:val="00E52663"/>
    <w:rsid w:val="00E85FB6"/>
    <w:rsid w:val="00EA3390"/>
    <w:rsid w:val="00F05660"/>
    <w:rsid w:val="00F40D57"/>
    <w:rsid w:val="00F43013"/>
    <w:rsid w:val="00F43C22"/>
    <w:rsid w:val="00F541A2"/>
    <w:rsid w:val="00F9797E"/>
    <w:rsid w:val="00FF24A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8" w:unhideWhenUsed="0" w:qFormat="1"/>
    <w:lsdException w:name="heading 2" w:uiPriority="8" w:qFormat="1"/>
    <w:lsdException w:name="heading 3" w:uiPriority="8"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1"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745DA2"/>
    <w:pPr>
      <w:spacing w:after="0" w:line="360" w:lineRule="auto"/>
    </w:pPr>
    <w:rPr>
      <w:rFonts w:ascii="Times New Roman" w:hAnsi="Times New Roman"/>
    </w:rPr>
  </w:style>
  <w:style w:type="paragraph" w:styleId="Heading1">
    <w:name w:val="heading 1"/>
    <w:basedOn w:val="Normal"/>
    <w:next w:val="Normal"/>
    <w:link w:val="Heading1Char"/>
    <w:uiPriority w:val="8"/>
    <w:qFormat/>
    <w:rsid w:val="00745DA2"/>
    <w:pPr>
      <w:keepNext/>
      <w:keepLines/>
      <w:spacing w:before="480"/>
      <w:outlineLvl w:val="0"/>
    </w:pPr>
    <w:rPr>
      <w:rFonts w:asciiTheme="majorHAnsi" w:eastAsiaTheme="majorEastAsia" w:hAnsiTheme="majorHAnsi" w:cstheme="majorBidi"/>
      <w:b/>
      <w:bCs/>
      <w:color w:val="365F91" w:themeColor="accent1" w:themeShade="BF"/>
      <w:sz w:val="28"/>
      <w:szCs w:val="28"/>
      <w:lang w:eastAsia="en-US"/>
    </w:rPr>
  </w:style>
  <w:style w:type="paragraph" w:styleId="Heading2">
    <w:name w:val="heading 2"/>
    <w:basedOn w:val="Normal"/>
    <w:next w:val="Normal"/>
    <w:link w:val="Heading2Char"/>
    <w:uiPriority w:val="8"/>
    <w:unhideWhenUsed/>
    <w:qFormat/>
    <w:rsid w:val="00745DA2"/>
    <w:pPr>
      <w:keepNext/>
      <w:keepLines/>
      <w:spacing w:before="200"/>
      <w:outlineLvl w:val="1"/>
    </w:pPr>
    <w:rPr>
      <w:rFonts w:asciiTheme="majorHAnsi" w:eastAsiaTheme="majorEastAsia" w:hAnsiTheme="majorHAnsi" w:cstheme="majorBidi"/>
      <w:b/>
      <w:bCs/>
      <w:color w:val="4F81BD" w:themeColor="accent1"/>
      <w:sz w:val="26"/>
      <w:szCs w:val="26"/>
      <w:lang w:eastAsia="en-US"/>
    </w:rPr>
  </w:style>
  <w:style w:type="paragraph" w:styleId="Heading3">
    <w:name w:val="heading 3"/>
    <w:basedOn w:val="Normal"/>
    <w:next w:val="Normal"/>
    <w:link w:val="Heading3Char"/>
    <w:uiPriority w:val="8"/>
    <w:unhideWhenUsed/>
    <w:qFormat/>
    <w:rsid w:val="00745DA2"/>
    <w:pPr>
      <w:keepNext/>
      <w:keepLines/>
      <w:spacing w:before="200"/>
      <w:outlineLvl w:val="2"/>
    </w:pPr>
    <w:rPr>
      <w:rFonts w:asciiTheme="majorHAnsi" w:eastAsiaTheme="majorEastAsia" w:hAnsiTheme="majorHAnsi" w:cstheme="majorBidi"/>
      <w:b/>
      <w:bCs/>
      <w:color w:val="4F81BD" w:themeColor="accent1"/>
      <w:lang w:eastAsia="en-US"/>
    </w:rPr>
  </w:style>
  <w:style w:type="paragraph" w:styleId="Heading4">
    <w:name w:val="heading 4"/>
    <w:basedOn w:val="Normal"/>
    <w:next w:val="Normal"/>
    <w:link w:val="Heading4Char"/>
    <w:uiPriority w:val="9"/>
    <w:unhideWhenUsed/>
    <w:rsid w:val="00AC3E4E"/>
    <w:pPr>
      <w:keepNext/>
      <w:outlineLvl w:val="3"/>
    </w:pPr>
    <w:rPr>
      <w:rFonts w:cs="Times New Roman"/>
      <w:b/>
    </w:rPr>
  </w:style>
  <w:style w:type="paragraph" w:styleId="Heading5">
    <w:name w:val="heading 5"/>
    <w:basedOn w:val="Normal"/>
    <w:next w:val="Normal"/>
    <w:link w:val="Heading5Char"/>
    <w:uiPriority w:val="9"/>
    <w:unhideWhenUsed/>
    <w:qFormat/>
    <w:rsid w:val="00AC3E4E"/>
    <w:pPr>
      <w:keepNext/>
      <w:outlineLvl w:val="4"/>
    </w:pPr>
    <w:rPr>
      <w:rFonts w:cs="Times New Roman"/>
      <w:b/>
      <w:color w:val="2222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8"/>
    <w:rsid w:val="00745DA2"/>
    <w:rPr>
      <w:rFonts w:asciiTheme="majorHAnsi" w:eastAsiaTheme="majorEastAsia" w:hAnsiTheme="majorHAnsi" w:cstheme="majorBidi"/>
      <w:b/>
      <w:bCs/>
      <w:color w:val="365F91" w:themeColor="accent1" w:themeShade="BF"/>
      <w:sz w:val="28"/>
      <w:szCs w:val="28"/>
      <w:lang w:eastAsia="en-US"/>
    </w:rPr>
  </w:style>
  <w:style w:type="character" w:customStyle="1" w:styleId="Heading2Char">
    <w:name w:val="Heading 2 Char"/>
    <w:basedOn w:val="DefaultParagraphFont"/>
    <w:link w:val="Heading2"/>
    <w:uiPriority w:val="8"/>
    <w:rsid w:val="00745DA2"/>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uiPriority w:val="8"/>
    <w:rsid w:val="00745DA2"/>
    <w:rPr>
      <w:rFonts w:asciiTheme="majorHAnsi" w:eastAsiaTheme="majorEastAsia" w:hAnsiTheme="majorHAnsi" w:cstheme="majorBidi"/>
      <w:b/>
      <w:bCs/>
      <w:color w:val="4F81BD" w:themeColor="accent1"/>
      <w:lang w:eastAsia="en-US"/>
    </w:rPr>
  </w:style>
  <w:style w:type="paragraph" w:styleId="Quote">
    <w:name w:val="Quote"/>
    <w:basedOn w:val="Normal"/>
    <w:next w:val="Normal"/>
    <w:link w:val="QuoteChar"/>
    <w:uiPriority w:val="1"/>
    <w:qFormat/>
    <w:rsid w:val="00745DA2"/>
    <w:pPr>
      <w:spacing w:after="120" w:line="240" w:lineRule="auto"/>
    </w:pPr>
    <w:rPr>
      <w:rFonts w:eastAsiaTheme="minorHAnsi"/>
      <w:iCs/>
      <w:color w:val="000000" w:themeColor="text1"/>
      <w:sz w:val="20"/>
      <w:lang w:eastAsia="en-US"/>
    </w:rPr>
  </w:style>
  <w:style w:type="character" w:customStyle="1" w:styleId="QuoteChar">
    <w:name w:val="Quote Char"/>
    <w:basedOn w:val="DefaultParagraphFont"/>
    <w:link w:val="Quote"/>
    <w:uiPriority w:val="1"/>
    <w:rsid w:val="00745DA2"/>
    <w:rPr>
      <w:rFonts w:ascii="Times New Roman" w:eastAsiaTheme="minorHAnsi" w:hAnsi="Times New Roman"/>
      <w:iCs/>
      <w:color w:val="000000" w:themeColor="text1"/>
      <w:sz w:val="20"/>
      <w:lang w:eastAsia="en-US"/>
    </w:rPr>
  </w:style>
  <w:style w:type="paragraph" w:styleId="FootnoteText">
    <w:name w:val="footnote text"/>
    <w:link w:val="FootnoteTextChar"/>
    <w:uiPriority w:val="99"/>
    <w:unhideWhenUsed/>
    <w:qFormat/>
    <w:rsid w:val="00745DA2"/>
    <w:pPr>
      <w:spacing w:after="0" w:line="240" w:lineRule="auto"/>
    </w:pPr>
    <w:rPr>
      <w:rFonts w:ascii="Times New Roman" w:eastAsiaTheme="minorHAnsi" w:hAnsi="Times New Roman"/>
      <w:sz w:val="20"/>
      <w:szCs w:val="20"/>
      <w:lang w:eastAsia="en-US"/>
    </w:rPr>
  </w:style>
  <w:style w:type="character" w:customStyle="1" w:styleId="FootnoteTextChar">
    <w:name w:val="Footnote Text Char"/>
    <w:basedOn w:val="DefaultParagraphFont"/>
    <w:link w:val="FootnoteText"/>
    <w:uiPriority w:val="99"/>
    <w:rsid w:val="00745DA2"/>
    <w:rPr>
      <w:rFonts w:ascii="Times New Roman" w:eastAsiaTheme="minorHAnsi" w:hAnsi="Times New Roman"/>
      <w:sz w:val="20"/>
      <w:szCs w:val="20"/>
      <w:lang w:eastAsia="en-US"/>
    </w:rPr>
  </w:style>
  <w:style w:type="character" w:styleId="FootnoteReference">
    <w:name w:val="footnote reference"/>
    <w:basedOn w:val="DefaultParagraphFont"/>
    <w:uiPriority w:val="99"/>
    <w:semiHidden/>
    <w:unhideWhenUsed/>
    <w:rsid w:val="00745DA2"/>
    <w:rPr>
      <w:vertAlign w:val="superscript"/>
    </w:rPr>
  </w:style>
  <w:style w:type="paragraph" w:customStyle="1" w:styleId="Formatvorlage1">
    <w:name w:val="Formatvorlage1"/>
    <w:basedOn w:val="Quote"/>
    <w:link w:val="Formatvorlage1Zchn"/>
    <w:rsid w:val="00745DA2"/>
  </w:style>
  <w:style w:type="character" w:customStyle="1" w:styleId="Formatvorlage1Zchn">
    <w:name w:val="Formatvorlage1 Zchn"/>
    <w:basedOn w:val="QuoteChar"/>
    <w:link w:val="Formatvorlage1"/>
    <w:rsid w:val="00745DA2"/>
    <w:rPr>
      <w:rFonts w:ascii="Times New Roman" w:eastAsiaTheme="minorHAnsi" w:hAnsi="Times New Roman"/>
      <w:iCs/>
      <w:color w:val="000000" w:themeColor="text1"/>
      <w:sz w:val="20"/>
      <w:lang w:eastAsia="en-US"/>
    </w:rPr>
  </w:style>
  <w:style w:type="character" w:styleId="CommentReference">
    <w:name w:val="annotation reference"/>
    <w:basedOn w:val="DefaultParagraphFont"/>
    <w:uiPriority w:val="99"/>
    <w:semiHidden/>
    <w:unhideWhenUsed/>
    <w:rsid w:val="008C63D6"/>
    <w:rPr>
      <w:sz w:val="16"/>
      <w:szCs w:val="16"/>
    </w:rPr>
  </w:style>
  <w:style w:type="paragraph" w:styleId="CommentText">
    <w:name w:val="annotation text"/>
    <w:basedOn w:val="Normal"/>
    <w:link w:val="CommentTextChar"/>
    <w:uiPriority w:val="99"/>
    <w:semiHidden/>
    <w:unhideWhenUsed/>
    <w:rsid w:val="008C63D6"/>
    <w:pPr>
      <w:spacing w:line="240" w:lineRule="auto"/>
    </w:pPr>
    <w:rPr>
      <w:sz w:val="20"/>
      <w:szCs w:val="20"/>
    </w:rPr>
  </w:style>
  <w:style w:type="character" w:customStyle="1" w:styleId="CommentTextChar">
    <w:name w:val="Comment Text Char"/>
    <w:basedOn w:val="DefaultParagraphFont"/>
    <w:link w:val="CommentText"/>
    <w:uiPriority w:val="99"/>
    <w:semiHidden/>
    <w:rsid w:val="008C63D6"/>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8C63D6"/>
    <w:rPr>
      <w:b/>
      <w:bCs/>
    </w:rPr>
  </w:style>
  <w:style w:type="character" w:customStyle="1" w:styleId="CommentSubjectChar">
    <w:name w:val="Comment Subject Char"/>
    <w:basedOn w:val="CommentTextChar"/>
    <w:link w:val="CommentSubject"/>
    <w:uiPriority w:val="99"/>
    <w:semiHidden/>
    <w:rsid w:val="008C63D6"/>
    <w:rPr>
      <w:rFonts w:ascii="Times New Roman" w:hAnsi="Times New Roman"/>
      <w:b/>
      <w:bCs/>
      <w:sz w:val="20"/>
      <w:szCs w:val="20"/>
    </w:rPr>
  </w:style>
  <w:style w:type="paragraph" w:styleId="BalloonText">
    <w:name w:val="Balloon Text"/>
    <w:basedOn w:val="Normal"/>
    <w:link w:val="BalloonTextChar"/>
    <w:uiPriority w:val="99"/>
    <w:semiHidden/>
    <w:unhideWhenUsed/>
    <w:rsid w:val="008C63D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63D6"/>
    <w:rPr>
      <w:rFonts w:ascii="Tahoma" w:hAnsi="Tahoma" w:cs="Tahoma"/>
      <w:sz w:val="16"/>
      <w:szCs w:val="16"/>
    </w:rPr>
  </w:style>
  <w:style w:type="character" w:customStyle="1" w:styleId="Heading4Char">
    <w:name w:val="Heading 4 Char"/>
    <w:basedOn w:val="DefaultParagraphFont"/>
    <w:link w:val="Heading4"/>
    <w:uiPriority w:val="9"/>
    <w:rsid w:val="00AC3E4E"/>
    <w:rPr>
      <w:rFonts w:ascii="Times New Roman" w:hAnsi="Times New Roman" w:cs="Times New Roman"/>
      <w:b/>
    </w:rPr>
  </w:style>
  <w:style w:type="character" w:customStyle="1" w:styleId="Heading5Char">
    <w:name w:val="Heading 5 Char"/>
    <w:basedOn w:val="DefaultParagraphFont"/>
    <w:link w:val="Heading5"/>
    <w:uiPriority w:val="9"/>
    <w:rsid w:val="00AC3E4E"/>
    <w:rPr>
      <w:rFonts w:ascii="Times New Roman" w:hAnsi="Times New Roman" w:cs="Times New Roman"/>
      <w:b/>
      <w:color w:val="222222"/>
    </w:rPr>
  </w:style>
  <w:style w:type="paragraph" w:styleId="Header">
    <w:name w:val="header"/>
    <w:basedOn w:val="Normal"/>
    <w:link w:val="HeaderChar"/>
    <w:uiPriority w:val="99"/>
    <w:unhideWhenUsed/>
    <w:rsid w:val="003C3313"/>
    <w:pPr>
      <w:tabs>
        <w:tab w:val="center" w:pos="4536"/>
        <w:tab w:val="right" w:pos="9072"/>
      </w:tabs>
      <w:spacing w:line="240" w:lineRule="auto"/>
    </w:pPr>
  </w:style>
  <w:style w:type="character" w:customStyle="1" w:styleId="HeaderChar">
    <w:name w:val="Header Char"/>
    <w:basedOn w:val="DefaultParagraphFont"/>
    <w:link w:val="Header"/>
    <w:uiPriority w:val="99"/>
    <w:rsid w:val="003C3313"/>
    <w:rPr>
      <w:rFonts w:ascii="Times New Roman" w:hAnsi="Times New Roman"/>
    </w:rPr>
  </w:style>
  <w:style w:type="paragraph" w:styleId="Footer">
    <w:name w:val="footer"/>
    <w:basedOn w:val="Normal"/>
    <w:link w:val="FooterChar"/>
    <w:uiPriority w:val="99"/>
    <w:unhideWhenUsed/>
    <w:rsid w:val="003C3313"/>
    <w:pPr>
      <w:tabs>
        <w:tab w:val="center" w:pos="4536"/>
        <w:tab w:val="right" w:pos="9072"/>
      </w:tabs>
      <w:spacing w:line="240" w:lineRule="auto"/>
    </w:pPr>
  </w:style>
  <w:style w:type="character" w:customStyle="1" w:styleId="FooterChar">
    <w:name w:val="Footer Char"/>
    <w:basedOn w:val="DefaultParagraphFont"/>
    <w:link w:val="Footer"/>
    <w:uiPriority w:val="99"/>
    <w:rsid w:val="003C3313"/>
    <w:rPr>
      <w:rFonts w:ascii="Times New Roman" w:hAnsi="Times New Roman"/>
    </w:rPr>
  </w:style>
  <w:style w:type="paragraph" w:customStyle="1" w:styleId="spruch">
    <w:name w:val="spruch"/>
    <w:basedOn w:val="Normal"/>
    <w:rsid w:val="00E476F3"/>
    <w:pPr>
      <w:spacing w:before="100" w:beforeAutospacing="1" w:after="100" w:afterAutospacing="1" w:line="240" w:lineRule="auto"/>
    </w:pPr>
    <w:rPr>
      <w:rFonts w:eastAsia="Times New Roman" w:cs="Times New Roman"/>
      <w:sz w:val="24"/>
      <w:szCs w:val="24"/>
    </w:rPr>
  </w:style>
  <w:style w:type="character" w:styleId="Hyperlink">
    <w:name w:val="Hyperlink"/>
    <w:basedOn w:val="DefaultParagraphFont"/>
    <w:uiPriority w:val="99"/>
    <w:unhideWhenUsed/>
    <w:rsid w:val="00E476F3"/>
    <w:rPr>
      <w:color w:val="0000FF"/>
      <w:u w:val="single"/>
    </w:rPr>
  </w:style>
  <w:style w:type="paragraph" w:customStyle="1" w:styleId="autor">
    <w:name w:val="autor"/>
    <w:basedOn w:val="Normal"/>
    <w:rsid w:val="00E476F3"/>
    <w:pPr>
      <w:spacing w:before="100" w:beforeAutospacing="1" w:after="100" w:afterAutospacing="1" w:line="240" w:lineRule="auto"/>
    </w:pPr>
    <w:rPr>
      <w:rFonts w:eastAsia="Times New Roman" w:cs="Times New Roman"/>
      <w:sz w:val="24"/>
      <w:szCs w:val="24"/>
    </w:rPr>
  </w:style>
  <w:style w:type="character" w:styleId="Emphasis">
    <w:name w:val="Emphasis"/>
    <w:basedOn w:val="DefaultParagraphFont"/>
    <w:uiPriority w:val="20"/>
    <w:qFormat/>
    <w:rsid w:val="00E476F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8" w:unhideWhenUsed="0" w:qFormat="1"/>
    <w:lsdException w:name="heading 2" w:uiPriority="8" w:qFormat="1"/>
    <w:lsdException w:name="heading 3" w:uiPriority="8"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1"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745DA2"/>
    <w:pPr>
      <w:spacing w:after="0" w:line="360" w:lineRule="auto"/>
    </w:pPr>
    <w:rPr>
      <w:rFonts w:ascii="Times New Roman" w:hAnsi="Times New Roman"/>
    </w:rPr>
  </w:style>
  <w:style w:type="paragraph" w:styleId="Heading1">
    <w:name w:val="heading 1"/>
    <w:basedOn w:val="Normal"/>
    <w:next w:val="Normal"/>
    <w:link w:val="Heading1Char"/>
    <w:uiPriority w:val="8"/>
    <w:qFormat/>
    <w:rsid w:val="00745DA2"/>
    <w:pPr>
      <w:keepNext/>
      <w:keepLines/>
      <w:spacing w:before="480"/>
      <w:outlineLvl w:val="0"/>
    </w:pPr>
    <w:rPr>
      <w:rFonts w:asciiTheme="majorHAnsi" w:eastAsiaTheme="majorEastAsia" w:hAnsiTheme="majorHAnsi" w:cstheme="majorBidi"/>
      <w:b/>
      <w:bCs/>
      <w:color w:val="365F91" w:themeColor="accent1" w:themeShade="BF"/>
      <w:sz w:val="28"/>
      <w:szCs w:val="28"/>
      <w:lang w:eastAsia="en-US"/>
    </w:rPr>
  </w:style>
  <w:style w:type="paragraph" w:styleId="Heading2">
    <w:name w:val="heading 2"/>
    <w:basedOn w:val="Normal"/>
    <w:next w:val="Normal"/>
    <w:link w:val="Heading2Char"/>
    <w:uiPriority w:val="8"/>
    <w:unhideWhenUsed/>
    <w:qFormat/>
    <w:rsid w:val="00745DA2"/>
    <w:pPr>
      <w:keepNext/>
      <w:keepLines/>
      <w:spacing w:before="200"/>
      <w:outlineLvl w:val="1"/>
    </w:pPr>
    <w:rPr>
      <w:rFonts w:asciiTheme="majorHAnsi" w:eastAsiaTheme="majorEastAsia" w:hAnsiTheme="majorHAnsi" w:cstheme="majorBidi"/>
      <w:b/>
      <w:bCs/>
      <w:color w:val="4F81BD" w:themeColor="accent1"/>
      <w:sz w:val="26"/>
      <w:szCs w:val="26"/>
      <w:lang w:eastAsia="en-US"/>
    </w:rPr>
  </w:style>
  <w:style w:type="paragraph" w:styleId="Heading3">
    <w:name w:val="heading 3"/>
    <w:basedOn w:val="Normal"/>
    <w:next w:val="Normal"/>
    <w:link w:val="Heading3Char"/>
    <w:uiPriority w:val="8"/>
    <w:unhideWhenUsed/>
    <w:qFormat/>
    <w:rsid w:val="00745DA2"/>
    <w:pPr>
      <w:keepNext/>
      <w:keepLines/>
      <w:spacing w:before="200"/>
      <w:outlineLvl w:val="2"/>
    </w:pPr>
    <w:rPr>
      <w:rFonts w:asciiTheme="majorHAnsi" w:eastAsiaTheme="majorEastAsia" w:hAnsiTheme="majorHAnsi" w:cstheme="majorBidi"/>
      <w:b/>
      <w:bCs/>
      <w:color w:val="4F81BD" w:themeColor="accent1"/>
      <w:lang w:eastAsia="en-US"/>
    </w:rPr>
  </w:style>
  <w:style w:type="paragraph" w:styleId="Heading4">
    <w:name w:val="heading 4"/>
    <w:basedOn w:val="Normal"/>
    <w:next w:val="Normal"/>
    <w:link w:val="Heading4Char"/>
    <w:uiPriority w:val="9"/>
    <w:unhideWhenUsed/>
    <w:rsid w:val="00AC3E4E"/>
    <w:pPr>
      <w:keepNext/>
      <w:outlineLvl w:val="3"/>
    </w:pPr>
    <w:rPr>
      <w:rFonts w:cs="Times New Roman"/>
      <w:b/>
    </w:rPr>
  </w:style>
  <w:style w:type="paragraph" w:styleId="Heading5">
    <w:name w:val="heading 5"/>
    <w:basedOn w:val="Normal"/>
    <w:next w:val="Normal"/>
    <w:link w:val="Heading5Char"/>
    <w:uiPriority w:val="9"/>
    <w:unhideWhenUsed/>
    <w:qFormat/>
    <w:rsid w:val="00AC3E4E"/>
    <w:pPr>
      <w:keepNext/>
      <w:outlineLvl w:val="4"/>
    </w:pPr>
    <w:rPr>
      <w:rFonts w:cs="Times New Roman"/>
      <w:b/>
      <w:color w:val="2222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8"/>
    <w:rsid w:val="00745DA2"/>
    <w:rPr>
      <w:rFonts w:asciiTheme="majorHAnsi" w:eastAsiaTheme="majorEastAsia" w:hAnsiTheme="majorHAnsi" w:cstheme="majorBidi"/>
      <w:b/>
      <w:bCs/>
      <w:color w:val="365F91" w:themeColor="accent1" w:themeShade="BF"/>
      <w:sz w:val="28"/>
      <w:szCs w:val="28"/>
      <w:lang w:eastAsia="en-US"/>
    </w:rPr>
  </w:style>
  <w:style w:type="character" w:customStyle="1" w:styleId="Heading2Char">
    <w:name w:val="Heading 2 Char"/>
    <w:basedOn w:val="DefaultParagraphFont"/>
    <w:link w:val="Heading2"/>
    <w:uiPriority w:val="8"/>
    <w:rsid w:val="00745DA2"/>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uiPriority w:val="8"/>
    <w:rsid w:val="00745DA2"/>
    <w:rPr>
      <w:rFonts w:asciiTheme="majorHAnsi" w:eastAsiaTheme="majorEastAsia" w:hAnsiTheme="majorHAnsi" w:cstheme="majorBidi"/>
      <w:b/>
      <w:bCs/>
      <w:color w:val="4F81BD" w:themeColor="accent1"/>
      <w:lang w:eastAsia="en-US"/>
    </w:rPr>
  </w:style>
  <w:style w:type="paragraph" w:styleId="Quote">
    <w:name w:val="Quote"/>
    <w:basedOn w:val="Normal"/>
    <w:next w:val="Normal"/>
    <w:link w:val="QuoteChar"/>
    <w:uiPriority w:val="1"/>
    <w:qFormat/>
    <w:rsid w:val="00745DA2"/>
    <w:pPr>
      <w:spacing w:after="120" w:line="240" w:lineRule="auto"/>
    </w:pPr>
    <w:rPr>
      <w:rFonts w:eastAsiaTheme="minorHAnsi"/>
      <w:iCs/>
      <w:color w:val="000000" w:themeColor="text1"/>
      <w:sz w:val="20"/>
      <w:lang w:eastAsia="en-US"/>
    </w:rPr>
  </w:style>
  <w:style w:type="character" w:customStyle="1" w:styleId="QuoteChar">
    <w:name w:val="Quote Char"/>
    <w:basedOn w:val="DefaultParagraphFont"/>
    <w:link w:val="Quote"/>
    <w:uiPriority w:val="1"/>
    <w:rsid w:val="00745DA2"/>
    <w:rPr>
      <w:rFonts w:ascii="Times New Roman" w:eastAsiaTheme="minorHAnsi" w:hAnsi="Times New Roman"/>
      <w:iCs/>
      <w:color w:val="000000" w:themeColor="text1"/>
      <w:sz w:val="20"/>
      <w:lang w:eastAsia="en-US"/>
    </w:rPr>
  </w:style>
  <w:style w:type="paragraph" w:styleId="FootnoteText">
    <w:name w:val="footnote text"/>
    <w:link w:val="FootnoteTextChar"/>
    <w:uiPriority w:val="99"/>
    <w:unhideWhenUsed/>
    <w:qFormat/>
    <w:rsid w:val="00745DA2"/>
    <w:pPr>
      <w:spacing w:after="0" w:line="240" w:lineRule="auto"/>
    </w:pPr>
    <w:rPr>
      <w:rFonts w:ascii="Times New Roman" w:eastAsiaTheme="minorHAnsi" w:hAnsi="Times New Roman"/>
      <w:sz w:val="20"/>
      <w:szCs w:val="20"/>
      <w:lang w:eastAsia="en-US"/>
    </w:rPr>
  </w:style>
  <w:style w:type="character" w:customStyle="1" w:styleId="FootnoteTextChar">
    <w:name w:val="Footnote Text Char"/>
    <w:basedOn w:val="DefaultParagraphFont"/>
    <w:link w:val="FootnoteText"/>
    <w:uiPriority w:val="99"/>
    <w:rsid w:val="00745DA2"/>
    <w:rPr>
      <w:rFonts w:ascii="Times New Roman" w:eastAsiaTheme="minorHAnsi" w:hAnsi="Times New Roman"/>
      <w:sz w:val="20"/>
      <w:szCs w:val="20"/>
      <w:lang w:eastAsia="en-US"/>
    </w:rPr>
  </w:style>
  <w:style w:type="character" w:styleId="FootnoteReference">
    <w:name w:val="footnote reference"/>
    <w:basedOn w:val="DefaultParagraphFont"/>
    <w:uiPriority w:val="99"/>
    <w:semiHidden/>
    <w:unhideWhenUsed/>
    <w:rsid w:val="00745DA2"/>
    <w:rPr>
      <w:vertAlign w:val="superscript"/>
    </w:rPr>
  </w:style>
  <w:style w:type="paragraph" w:customStyle="1" w:styleId="Formatvorlage1">
    <w:name w:val="Formatvorlage1"/>
    <w:basedOn w:val="Quote"/>
    <w:link w:val="Formatvorlage1Zchn"/>
    <w:rsid w:val="00745DA2"/>
  </w:style>
  <w:style w:type="character" w:customStyle="1" w:styleId="Formatvorlage1Zchn">
    <w:name w:val="Formatvorlage1 Zchn"/>
    <w:basedOn w:val="QuoteChar"/>
    <w:link w:val="Formatvorlage1"/>
    <w:rsid w:val="00745DA2"/>
    <w:rPr>
      <w:rFonts w:ascii="Times New Roman" w:eastAsiaTheme="minorHAnsi" w:hAnsi="Times New Roman"/>
      <w:iCs/>
      <w:color w:val="000000" w:themeColor="text1"/>
      <w:sz w:val="20"/>
      <w:lang w:eastAsia="en-US"/>
    </w:rPr>
  </w:style>
  <w:style w:type="character" w:styleId="CommentReference">
    <w:name w:val="annotation reference"/>
    <w:basedOn w:val="DefaultParagraphFont"/>
    <w:uiPriority w:val="99"/>
    <w:semiHidden/>
    <w:unhideWhenUsed/>
    <w:rsid w:val="008C63D6"/>
    <w:rPr>
      <w:sz w:val="16"/>
      <w:szCs w:val="16"/>
    </w:rPr>
  </w:style>
  <w:style w:type="paragraph" w:styleId="CommentText">
    <w:name w:val="annotation text"/>
    <w:basedOn w:val="Normal"/>
    <w:link w:val="CommentTextChar"/>
    <w:uiPriority w:val="99"/>
    <w:semiHidden/>
    <w:unhideWhenUsed/>
    <w:rsid w:val="008C63D6"/>
    <w:pPr>
      <w:spacing w:line="240" w:lineRule="auto"/>
    </w:pPr>
    <w:rPr>
      <w:sz w:val="20"/>
      <w:szCs w:val="20"/>
    </w:rPr>
  </w:style>
  <w:style w:type="character" w:customStyle="1" w:styleId="CommentTextChar">
    <w:name w:val="Comment Text Char"/>
    <w:basedOn w:val="DefaultParagraphFont"/>
    <w:link w:val="CommentText"/>
    <w:uiPriority w:val="99"/>
    <w:semiHidden/>
    <w:rsid w:val="008C63D6"/>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8C63D6"/>
    <w:rPr>
      <w:b/>
      <w:bCs/>
    </w:rPr>
  </w:style>
  <w:style w:type="character" w:customStyle="1" w:styleId="CommentSubjectChar">
    <w:name w:val="Comment Subject Char"/>
    <w:basedOn w:val="CommentTextChar"/>
    <w:link w:val="CommentSubject"/>
    <w:uiPriority w:val="99"/>
    <w:semiHidden/>
    <w:rsid w:val="008C63D6"/>
    <w:rPr>
      <w:rFonts w:ascii="Times New Roman" w:hAnsi="Times New Roman"/>
      <w:b/>
      <w:bCs/>
      <w:sz w:val="20"/>
      <w:szCs w:val="20"/>
    </w:rPr>
  </w:style>
  <w:style w:type="paragraph" w:styleId="BalloonText">
    <w:name w:val="Balloon Text"/>
    <w:basedOn w:val="Normal"/>
    <w:link w:val="BalloonTextChar"/>
    <w:uiPriority w:val="99"/>
    <w:semiHidden/>
    <w:unhideWhenUsed/>
    <w:rsid w:val="008C63D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63D6"/>
    <w:rPr>
      <w:rFonts w:ascii="Tahoma" w:hAnsi="Tahoma" w:cs="Tahoma"/>
      <w:sz w:val="16"/>
      <w:szCs w:val="16"/>
    </w:rPr>
  </w:style>
  <w:style w:type="character" w:customStyle="1" w:styleId="Heading4Char">
    <w:name w:val="Heading 4 Char"/>
    <w:basedOn w:val="DefaultParagraphFont"/>
    <w:link w:val="Heading4"/>
    <w:uiPriority w:val="9"/>
    <w:rsid w:val="00AC3E4E"/>
    <w:rPr>
      <w:rFonts w:ascii="Times New Roman" w:hAnsi="Times New Roman" w:cs="Times New Roman"/>
      <w:b/>
    </w:rPr>
  </w:style>
  <w:style w:type="character" w:customStyle="1" w:styleId="Heading5Char">
    <w:name w:val="Heading 5 Char"/>
    <w:basedOn w:val="DefaultParagraphFont"/>
    <w:link w:val="Heading5"/>
    <w:uiPriority w:val="9"/>
    <w:rsid w:val="00AC3E4E"/>
    <w:rPr>
      <w:rFonts w:ascii="Times New Roman" w:hAnsi="Times New Roman" w:cs="Times New Roman"/>
      <w:b/>
      <w:color w:val="222222"/>
    </w:rPr>
  </w:style>
  <w:style w:type="paragraph" w:styleId="Header">
    <w:name w:val="header"/>
    <w:basedOn w:val="Normal"/>
    <w:link w:val="HeaderChar"/>
    <w:uiPriority w:val="99"/>
    <w:unhideWhenUsed/>
    <w:rsid w:val="003C3313"/>
    <w:pPr>
      <w:tabs>
        <w:tab w:val="center" w:pos="4536"/>
        <w:tab w:val="right" w:pos="9072"/>
      </w:tabs>
      <w:spacing w:line="240" w:lineRule="auto"/>
    </w:pPr>
  </w:style>
  <w:style w:type="character" w:customStyle="1" w:styleId="HeaderChar">
    <w:name w:val="Header Char"/>
    <w:basedOn w:val="DefaultParagraphFont"/>
    <w:link w:val="Header"/>
    <w:uiPriority w:val="99"/>
    <w:rsid w:val="003C3313"/>
    <w:rPr>
      <w:rFonts w:ascii="Times New Roman" w:hAnsi="Times New Roman"/>
    </w:rPr>
  </w:style>
  <w:style w:type="paragraph" w:styleId="Footer">
    <w:name w:val="footer"/>
    <w:basedOn w:val="Normal"/>
    <w:link w:val="FooterChar"/>
    <w:uiPriority w:val="99"/>
    <w:unhideWhenUsed/>
    <w:rsid w:val="003C3313"/>
    <w:pPr>
      <w:tabs>
        <w:tab w:val="center" w:pos="4536"/>
        <w:tab w:val="right" w:pos="9072"/>
      </w:tabs>
      <w:spacing w:line="240" w:lineRule="auto"/>
    </w:pPr>
  </w:style>
  <w:style w:type="character" w:customStyle="1" w:styleId="FooterChar">
    <w:name w:val="Footer Char"/>
    <w:basedOn w:val="DefaultParagraphFont"/>
    <w:link w:val="Footer"/>
    <w:uiPriority w:val="99"/>
    <w:rsid w:val="003C3313"/>
    <w:rPr>
      <w:rFonts w:ascii="Times New Roman" w:hAnsi="Times New Roman"/>
    </w:rPr>
  </w:style>
  <w:style w:type="paragraph" w:customStyle="1" w:styleId="spruch">
    <w:name w:val="spruch"/>
    <w:basedOn w:val="Normal"/>
    <w:rsid w:val="00E476F3"/>
    <w:pPr>
      <w:spacing w:before="100" w:beforeAutospacing="1" w:after="100" w:afterAutospacing="1" w:line="240" w:lineRule="auto"/>
    </w:pPr>
    <w:rPr>
      <w:rFonts w:eastAsia="Times New Roman" w:cs="Times New Roman"/>
      <w:sz w:val="24"/>
      <w:szCs w:val="24"/>
    </w:rPr>
  </w:style>
  <w:style w:type="character" w:styleId="Hyperlink">
    <w:name w:val="Hyperlink"/>
    <w:basedOn w:val="DefaultParagraphFont"/>
    <w:uiPriority w:val="99"/>
    <w:unhideWhenUsed/>
    <w:rsid w:val="00E476F3"/>
    <w:rPr>
      <w:color w:val="0000FF"/>
      <w:u w:val="single"/>
    </w:rPr>
  </w:style>
  <w:style w:type="paragraph" w:customStyle="1" w:styleId="autor">
    <w:name w:val="autor"/>
    <w:basedOn w:val="Normal"/>
    <w:rsid w:val="00E476F3"/>
    <w:pPr>
      <w:spacing w:before="100" w:beforeAutospacing="1" w:after="100" w:afterAutospacing="1" w:line="240" w:lineRule="auto"/>
    </w:pPr>
    <w:rPr>
      <w:rFonts w:eastAsia="Times New Roman" w:cs="Times New Roman"/>
      <w:sz w:val="24"/>
      <w:szCs w:val="24"/>
    </w:rPr>
  </w:style>
  <w:style w:type="character" w:styleId="Emphasis">
    <w:name w:val="Emphasis"/>
    <w:basedOn w:val="DefaultParagraphFont"/>
    <w:uiPriority w:val="20"/>
    <w:qFormat/>
    <w:rsid w:val="00E476F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54660">
      <w:bodyDiv w:val="1"/>
      <w:marLeft w:val="0"/>
      <w:marRight w:val="0"/>
      <w:marTop w:val="0"/>
      <w:marBottom w:val="0"/>
      <w:divBdr>
        <w:top w:val="none" w:sz="0" w:space="0" w:color="auto"/>
        <w:left w:val="none" w:sz="0" w:space="0" w:color="auto"/>
        <w:bottom w:val="none" w:sz="0" w:space="0" w:color="auto"/>
        <w:right w:val="none" w:sz="0" w:space="0" w:color="auto"/>
      </w:divBdr>
    </w:div>
    <w:div w:id="250358287">
      <w:bodyDiv w:val="1"/>
      <w:marLeft w:val="0"/>
      <w:marRight w:val="0"/>
      <w:marTop w:val="0"/>
      <w:marBottom w:val="0"/>
      <w:divBdr>
        <w:top w:val="none" w:sz="0" w:space="0" w:color="auto"/>
        <w:left w:val="none" w:sz="0" w:space="0" w:color="auto"/>
        <w:bottom w:val="none" w:sz="0" w:space="0" w:color="auto"/>
        <w:right w:val="none" w:sz="0" w:space="0" w:color="auto"/>
      </w:divBdr>
    </w:div>
    <w:div w:id="433013229">
      <w:bodyDiv w:val="1"/>
      <w:marLeft w:val="0"/>
      <w:marRight w:val="0"/>
      <w:marTop w:val="0"/>
      <w:marBottom w:val="0"/>
      <w:divBdr>
        <w:top w:val="none" w:sz="0" w:space="0" w:color="auto"/>
        <w:left w:val="none" w:sz="0" w:space="0" w:color="auto"/>
        <w:bottom w:val="none" w:sz="0" w:space="0" w:color="auto"/>
        <w:right w:val="none" w:sz="0" w:space="0" w:color="auto"/>
      </w:divBdr>
    </w:div>
    <w:div w:id="1643922570">
      <w:bodyDiv w:val="1"/>
      <w:marLeft w:val="0"/>
      <w:marRight w:val="0"/>
      <w:marTop w:val="0"/>
      <w:marBottom w:val="0"/>
      <w:divBdr>
        <w:top w:val="none" w:sz="0" w:space="0" w:color="auto"/>
        <w:left w:val="none" w:sz="0" w:space="0" w:color="auto"/>
        <w:bottom w:val="none" w:sz="0" w:space="0" w:color="auto"/>
        <w:right w:val="none" w:sz="0" w:space="0" w:color="auto"/>
      </w:divBdr>
      <w:divsChild>
        <w:div w:id="563756172">
          <w:marLeft w:val="0"/>
          <w:marRight w:val="0"/>
          <w:marTop w:val="0"/>
          <w:marBottom w:val="0"/>
          <w:divBdr>
            <w:top w:val="none" w:sz="0" w:space="0" w:color="auto"/>
            <w:left w:val="none" w:sz="0" w:space="0" w:color="auto"/>
            <w:bottom w:val="none" w:sz="0" w:space="0" w:color="auto"/>
            <w:right w:val="none" w:sz="0" w:space="0" w:color="auto"/>
          </w:divBdr>
        </w:div>
      </w:divsChild>
    </w:div>
    <w:div w:id="2025128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setonose.info/de/"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kristinamohr.de/clownerie-f%C3%BCr-alle/zitate/" TargetMode="External"/><Relationship Id="rId4" Type="http://schemas.openxmlformats.org/officeDocument/2006/relationships/settings" Target="settings.xml"/><Relationship Id="rId9" Type="http://schemas.openxmlformats.org/officeDocument/2006/relationships/hyperlink" Target="mailto:berlin@nosetonose.de"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ibylla\AppData\Roaming\Microsoft\Templates\Modell%201.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Modell 1</Template>
  <TotalTime>40</TotalTime>
  <Pages>3</Pages>
  <Words>1099</Words>
  <Characters>6268</Characters>
  <Application>Microsoft Office Word</Application>
  <DocSecurity>0</DocSecurity>
  <Lines>52</Lines>
  <Paragraphs>14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7353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Sibylla Hesse</dc:creator>
  <cp:lastModifiedBy>Angela Hopkins</cp:lastModifiedBy>
  <cp:revision>8</cp:revision>
  <cp:lastPrinted>2016-06-21T19:21:00Z</cp:lastPrinted>
  <dcterms:created xsi:type="dcterms:W3CDTF">2016-06-23T09:29:00Z</dcterms:created>
  <dcterms:modified xsi:type="dcterms:W3CDTF">2016-06-24T11:46:00Z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itaviDocumentProperty_6">
    <vt:lpwstr>True</vt:lpwstr>
  </property>
</Properties>
</file>